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C56" w:rsidRDefault="00B877DB">
      <w:pPr>
        <w:widowControl/>
        <w:spacing w:line="460" w:lineRule="atLeast"/>
        <w:jc w:val="center"/>
        <w:rPr>
          <w:rFonts w:ascii="宋体" w:eastAsia="宋体" w:hAnsi="宋体" w:cs="宋体"/>
          <w:color w:val="000000"/>
          <w:kern w:val="0"/>
          <w:sz w:val="18"/>
          <w:szCs w:val="18"/>
        </w:rPr>
      </w:pPr>
      <w:r>
        <w:rPr>
          <w:rFonts w:ascii="宋体" w:eastAsia="宋体" w:hAnsi="宋体" w:cs="宋体" w:hint="eastAsia"/>
          <w:b/>
          <w:bCs/>
          <w:color w:val="000000"/>
          <w:kern w:val="0"/>
          <w:sz w:val="28"/>
          <w:szCs w:val="28"/>
          <w:u w:val="single"/>
        </w:rPr>
        <w:t>道路建设及路面修复工程项目</w:t>
      </w:r>
      <w:r>
        <w:rPr>
          <w:rFonts w:ascii="宋体" w:eastAsia="宋体" w:hAnsi="宋体" w:cs="宋体" w:hint="eastAsia"/>
          <w:b/>
          <w:bCs/>
          <w:color w:val="000000"/>
          <w:kern w:val="0"/>
          <w:sz w:val="28"/>
          <w:szCs w:val="28"/>
          <w:u w:val="single"/>
        </w:rPr>
        <w:t>施工总承包</w:t>
      </w:r>
      <w:r>
        <w:rPr>
          <w:rFonts w:ascii="宋体" w:eastAsia="宋体" w:hAnsi="宋体" w:cs="宋体"/>
          <w:b/>
          <w:bCs/>
          <w:color w:val="000000"/>
          <w:kern w:val="0"/>
          <w:sz w:val="28"/>
          <w:szCs w:val="28"/>
          <w:u w:val="single"/>
        </w:rPr>
        <w:t>招标公告</w:t>
      </w:r>
    </w:p>
    <w:p w:rsidR="002B7C56" w:rsidRDefault="00B877DB">
      <w:pPr>
        <w:widowControl/>
        <w:spacing w:line="400" w:lineRule="atLeast"/>
        <w:ind w:firstLine="422"/>
        <w:jc w:val="left"/>
        <w:rPr>
          <w:rFonts w:ascii="宋体" w:eastAsia="宋体" w:hAnsi="宋体" w:cs="宋体"/>
          <w:color w:val="000000"/>
          <w:kern w:val="0"/>
          <w:szCs w:val="21"/>
        </w:rPr>
      </w:pPr>
      <w:r>
        <w:rPr>
          <w:rFonts w:ascii="宋体" w:eastAsia="宋体" w:hAnsi="宋体" w:cs="宋体" w:hint="eastAsia"/>
          <w:color w:val="000000"/>
          <w:kern w:val="0"/>
          <w:szCs w:val="21"/>
          <w:u w:val="single"/>
        </w:rPr>
        <w:t>广东众源投资项目咨询有限公司</w:t>
      </w:r>
      <w:r>
        <w:rPr>
          <w:rFonts w:ascii="宋体" w:eastAsia="宋体" w:hAnsi="宋体" w:cs="宋体" w:hint="eastAsia"/>
          <w:color w:val="000000"/>
          <w:kern w:val="0"/>
          <w:szCs w:val="21"/>
        </w:rPr>
        <w:t>（以下简称“招标代理机构”）受</w:t>
      </w:r>
      <w:r>
        <w:rPr>
          <w:rFonts w:ascii="宋体" w:eastAsia="宋体" w:hAnsi="宋体" w:cs="宋体" w:hint="eastAsia"/>
          <w:color w:val="000000"/>
          <w:kern w:val="0"/>
          <w:szCs w:val="21"/>
          <w:u w:val="single"/>
        </w:rPr>
        <w:t>广州市白云区龙归街南岭经济联合社</w:t>
      </w:r>
      <w:r>
        <w:rPr>
          <w:rFonts w:ascii="宋体" w:eastAsia="宋体" w:hAnsi="宋体" w:cs="宋体" w:hint="eastAsia"/>
          <w:color w:val="000000"/>
          <w:kern w:val="0"/>
          <w:szCs w:val="21"/>
        </w:rPr>
        <w:t>（以下简称“招标方”）的委托，对</w:t>
      </w:r>
      <w:r>
        <w:rPr>
          <w:rFonts w:ascii="宋体" w:eastAsia="宋体" w:hAnsi="宋体" w:cs="宋体" w:hint="eastAsia"/>
          <w:color w:val="000000"/>
          <w:kern w:val="0"/>
          <w:szCs w:val="21"/>
          <w:u w:val="single"/>
        </w:rPr>
        <w:t>道路建设及路面修复工程项目</w:t>
      </w:r>
      <w:r>
        <w:rPr>
          <w:rFonts w:ascii="宋体" w:eastAsia="宋体" w:hAnsi="宋体" w:cs="宋体"/>
          <w:color w:val="000000"/>
          <w:kern w:val="0"/>
          <w:szCs w:val="21"/>
        </w:rPr>
        <w:t>施工总承包单位进行公开招标，欢迎符合资格条件的投标人参加。</w:t>
      </w:r>
    </w:p>
    <w:p w:rsidR="002B7C56" w:rsidRDefault="00B877DB">
      <w:pPr>
        <w:widowControl/>
        <w:spacing w:line="400" w:lineRule="atLeast"/>
        <w:ind w:firstLine="422"/>
        <w:jc w:val="left"/>
        <w:rPr>
          <w:rFonts w:ascii="宋体" w:eastAsia="宋体" w:hAnsi="宋体" w:cs="宋体"/>
          <w:color w:val="000000"/>
          <w:kern w:val="0"/>
          <w:sz w:val="18"/>
          <w:szCs w:val="18"/>
        </w:rPr>
      </w:pPr>
      <w:r>
        <w:rPr>
          <w:rFonts w:ascii="宋体" w:eastAsia="宋体" w:hAnsi="宋体" w:cs="宋体"/>
          <w:b/>
          <w:bCs/>
          <w:color w:val="000000"/>
          <w:kern w:val="0"/>
          <w:szCs w:val="21"/>
        </w:rPr>
        <w:t>一、工程名称：</w:t>
      </w:r>
      <w:r>
        <w:rPr>
          <w:rFonts w:ascii="宋体" w:eastAsia="宋体" w:hAnsi="宋体" w:cs="宋体" w:hint="eastAsia"/>
          <w:color w:val="000000"/>
          <w:kern w:val="0"/>
          <w:szCs w:val="21"/>
          <w:u w:val="single"/>
        </w:rPr>
        <w:t>道路建设及路面修复工程项目</w:t>
      </w:r>
    </w:p>
    <w:p w:rsidR="002B7C56" w:rsidRDefault="00B877DB">
      <w:pPr>
        <w:widowControl/>
        <w:spacing w:line="400" w:lineRule="atLeast"/>
        <w:ind w:firstLine="422"/>
        <w:jc w:val="left"/>
        <w:rPr>
          <w:rFonts w:ascii="宋体" w:eastAsia="宋体" w:hAnsi="宋体" w:cs="宋体"/>
          <w:color w:val="000000"/>
          <w:kern w:val="0"/>
          <w:sz w:val="18"/>
          <w:szCs w:val="18"/>
        </w:rPr>
      </w:pPr>
      <w:r>
        <w:rPr>
          <w:rFonts w:ascii="宋体" w:eastAsia="宋体" w:hAnsi="宋体" w:cs="宋体"/>
          <w:b/>
          <w:bCs/>
          <w:color w:val="000000"/>
          <w:kern w:val="0"/>
          <w:szCs w:val="21"/>
        </w:rPr>
        <w:t>二、招标单位：</w:t>
      </w:r>
      <w:r>
        <w:rPr>
          <w:rFonts w:ascii="宋体" w:eastAsia="宋体" w:hAnsi="宋体" w:cs="宋体"/>
          <w:color w:val="000000"/>
          <w:kern w:val="0"/>
          <w:szCs w:val="21"/>
          <w:u w:val="single"/>
        </w:rPr>
        <w:t>广州市白云区龙归街南岭经济联合社</w:t>
      </w:r>
    </w:p>
    <w:p w:rsidR="002B7C56" w:rsidRDefault="00B877DB">
      <w:pPr>
        <w:widowControl/>
        <w:spacing w:line="400" w:lineRule="atLeast"/>
        <w:ind w:firstLine="960"/>
        <w:jc w:val="left"/>
        <w:rPr>
          <w:rFonts w:ascii="宋体" w:eastAsia="宋体" w:hAnsi="宋体" w:cs="宋体"/>
          <w:color w:val="000000"/>
          <w:kern w:val="0"/>
          <w:sz w:val="18"/>
          <w:szCs w:val="18"/>
        </w:rPr>
      </w:pPr>
      <w:r>
        <w:rPr>
          <w:rFonts w:ascii="宋体" w:eastAsia="宋体" w:hAnsi="宋体" w:cs="宋体"/>
          <w:color w:val="000000"/>
          <w:kern w:val="0"/>
          <w:szCs w:val="21"/>
        </w:rPr>
        <w:t>联系人：</w:t>
      </w:r>
      <w:r>
        <w:rPr>
          <w:rFonts w:ascii="宋体" w:eastAsia="宋体" w:hAnsi="宋体" w:cs="宋体" w:hint="eastAsia"/>
          <w:color w:val="000000"/>
          <w:kern w:val="0"/>
          <w:szCs w:val="21"/>
          <w:u w:val="single"/>
        </w:rPr>
        <w:t>周先生</w:t>
      </w:r>
      <w:r>
        <w:rPr>
          <w:rFonts w:ascii="宋体" w:eastAsia="宋体" w:hAnsi="宋体" w:cs="宋体"/>
          <w:color w:val="000000"/>
          <w:kern w:val="0"/>
          <w:szCs w:val="21"/>
        </w:rPr>
        <w:t>    </w:t>
      </w:r>
      <w:r>
        <w:rPr>
          <w:rFonts w:ascii="宋体" w:eastAsia="宋体" w:hAnsi="宋体" w:cs="宋体"/>
          <w:color w:val="000000"/>
          <w:kern w:val="0"/>
          <w:szCs w:val="21"/>
        </w:rPr>
        <w:t>联系电话：</w:t>
      </w:r>
      <w:r>
        <w:rPr>
          <w:rFonts w:ascii="宋体" w:eastAsia="宋体" w:hAnsi="宋体" w:cs="宋体"/>
          <w:color w:val="000000"/>
          <w:kern w:val="0"/>
          <w:szCs w:val="21"/>
          <w:u w:val="single"/>
        </w:rPr>
        <w:t>13824400240</w:t>
      </w:r>
    </w:p>
    <w:p w:rsidR="002B7C56" w:rsidRDefault="00B877DB">
      <w:pPr>
        <w:widowControl/>
        <w:spacing w:line="400" w:lineRule="atLeast"/>
        <w:ind w:firstLine="960"/>
        <w:jc w:val="left"/>
        <w:rPr>
          <w:rFonts w:ascii="宋体" w:eastAsia="宋体" w:hAnsi="宋体" w:cs="宋体"/>
          <w:color w:val="000000"/>
          <w:kern w:val="0"/>
          <w:sz w:val="18"/>
          <w:szCs w:val="18"/>
        </w:rPr>
      </w:pPr>
      <w:r>
        <w:rPr>
          <w:rFonts w:ascii="宋体" w:eastAsia="宋体" w:hAnsi="宋体" w:cs="宋体"/>
          <w:color w:val="000000"/>
          <w:kern w:val="0"/>
          <w:szCs w:val="21"/>
        </w:rPr>
        <w:t>招标代理机构：</w:t>
      </w:r>
      <w:r>
        <w:rPr>
          <w:rFonts w:ascii="宋体" w:eastAsia="宋体" w:hAnsi="宋体" w:cs="宋体"/>
          <w:color w:val="000000"/>
          <w:kern w:val="0"/>
          <w:szCs w:val="21"/>
          <w:u w:val="single"/>
        </w:rPr>
        <w:t>广东众源投资项目咨询有限公司</w:t>
      </w:r>
    </w:p>
    <w:p w:rsidR="002B7C56" w:rsidRDefault="00B877DB">
      <w:pPr>
        <w:widowControl/>
        <w:spacing w:line="400" w:lineRule="atLeast"/>
        <w:ind w:firstLine="960"/>
        <w:jc w:val="left"/>
        <w:rPr>
          <w:rFonts w:ascii="宋体" w:eastAsia="宋体" w:hAnsi="宋体" w:cs="宋体"/>
          <w:color w:val="000000"/>
          <w:kern w:val="0"/>
          <w:sz w:val="18"/>
          <w:szCs w:val="18"/>
        </w:rPr>
      </w:pPr>
      <w:r>
        <w:rPr>
          <w:rFonts w:ascii="宋体" w:eastAsia="宋体" w:hAnsi="宋体" w:cs="宋体"/>
          <w:color w:val="000000"/>
          <w:kern w:val="0"/>
          <w:szCs w:val="21"/>
        </w:rPr>
        <w:t>联系人：</w:t>
      </w:r>
      <w:r>
        <w:rPr>
          <w:rFonts w:ascii="宋体" w:eastAsia="宋体" w:hAnsi="宋体" w:cs="宋体" w:hint="eastAsia"/>
          <w:color w:val="000000"/>
          <w:kern w:val="0"/>
          <w:szCs w:val="21"/>
          <w:u w:val="single"/>
        </w:rPr>
        <w:t>凌工</w:t>
      </w:r>
      <w:r>
        <w:rPr>
          <w:rFonts w:ascii="宋体" w:eastAsia="宋体" w:hAnsi="宋体" w:cs="宋体" w:hint="eastAsia"/>
          <w:color w:val="000000"/>
          <w:kern w:val="0"/>
          <w:szCs w:val="21"/>
          <w:u w:val="single"/>
        </w:rPr>
        <w:t xml:space="preserve">  </w:t>
      </w:r>
      <w:r>
        <w:rPr>
          <w:rFonts w:ascii="宋体" w:eastAsia="宋体" w:hAnsi="宋体" w:cs="宋体"/>
          <w:color w:val="000000"/>
          <w:kern w:val="0"/>
          <w:szCs w:val="21"/>
        </w:rPr>
        <w:t>    </w:t>
      </w:r>
      <w:r>
        <w:rPr>
          <w:rFonts w:ascii="宋体" w:eastAsia="宋体" w:hAnsi="宋体" w:cs="宋体"/>
          <w:color w:val="000000"/>
          <w:kern w:val="0"/>
          <w:szCs w:val="21"/>
        </w:rPr>
        <w:t>联系电话：</w:t>
      </w:r>
      <w:r>
        <w:rPr>
          <w:rFonts w:ascii="宋体" w:eastAsia="等线" w:hAnsi="宋体" w:cs="Times New Roman"/>
          <w:u w:val="single"/>
        </w:rPr>
        <w:t>020-83572822</w:t>
      </w:r>
    </w:p>
    <w:p w:rsidR="002B7C56" w:rsidRDefault="00B877DB">
      <w:pPr>
        <w:widowControl/>
        <w:spacing w:line="400" w:lineRule="atLeast"/>
        <w:ind w:firstLine="422"/>
        <w:jc w:val="left"/>
        <w:rPr>
          <w:rFonts w:ascii="宋体" w:eastAsia="宋体" w:hAnsi="宋体" w:cs="宋体"/>
          <w:color w:val="000000"/>
          <w:kern w:val="0"/>
          <w:sz w:val="18"/>
          <w:szCs w:val="18"/>
        </w:rPr>
      </w:pPr>
      <w:r>
        <w:rPr>
          <w:rFonts w:ascii="宋体" w:eastAsia="宋体" w:hAnsi="宋体" w:cs="宋体"/>
          <w:b/>
          <w:bCs/>
          <w:color w:val="000000"/>
          <w:kern w:val="0"/>
          <w:szCs w:val="21"/>
        </w:rPr>
        <w:t>三、建设地点：</w:t>
      </w:r>
      <w:r>
        <w:rPr>
          <w:rFonts w:ascii="宋体" w:eastAsia="宋体" w:hAnsi="宋体" w:cs="宋体" w:hint="eastAsia"/>
          <w:color w:val="000000"/>
          <w:kern w:val="0"/>
          <w:szCs w:val="21"/>
          <w:u w:val="single"/>
        </w:rPr>
        <w:t>广州市白云区龙归街南岭村</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b/>
          <w:bCs/>
          <w:color w:val="000000"/>
          <w:kern w:val="0"/>
          <w:szCs w:val="21"/>
        </w:rPr>
        <w:t>四、项目概况：</w:t>
      </w:r>
      <w:r>
        <w:rPr>
          <w:rFonts w:ascii="宋体" w:eastAsia="宋体" w:hAnsi="宋体" w:cs="宋体" w:hint="eastAsia"/>
          <w:color w:val="000000"/>
          <w:kern w:val="0"/>
          <w:szCs w:val="21"/>
          <w:u w:val="single"/>
        </w:rPr>
        <w:t>本工程位于广州市白云区龙归南岭工业区中路，对此路段进行升级改造。</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hint="eastAsia"/>
          <w:color w:val="000000"/>
          <w:kern w:val="0"/>
          <w:szCs w:val="21"/>
          <w:u w:val="single"/>
        </w:rPr>
        <w:t>主要改造内容有：</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w:t>
      </w:r>
      <w:r>
        <w:rPr>
          <w:rFonts w:ascii="宋体" w:eastAsia="宋体" w:hAnsi="宋体" w:cs="宋体" w:hint="eastAsia"/>
          <w:color w:val="000000"/>
          <w:kern w:val="0"/>
          <w:szCs w:val="21"/>
          <w:u w:val="single"/>
        </w:rPr>
        <w:t>一</w:t>
      </w:r>
      <w:r>
        <w:rPr>
          <w:rFonts w:ascii="宋体" w:eastAsia="宋体" w:hAnsi="宋体" w:cs="宋体"/>
          <w:color w:val="000000"/>
          <w:kern w:val="0"/>
          <w:szCs w:val="21"/>
          <w:u w:val="single"/>
        </w:rPr>
        <w:t>)</w:t>
      </w:r>
      <w:r>
        <w:rPr>
          <w:rFonts w:ascii="宋体" w:eastAsia="宋体" w:hAnsi="宋体" w:cs="宋体" w:hint="eastAsia"/>
          <w:color w:val="000000"/>
          <w:kern w:val="0"/>
          <w:szCs w:val="21"/>
          <w:u w:val="single"/>
        </w:rPr>
        <w:t>南岭工业区中路升级改造</w:t>
      </w:r>
      <w:r>
        <w:rPr>
          <w:rFonts w:ascii="宋体" w:eastAsia="宋体" w:hAnsi="宋体" w:cs="宋体"/>
          <w:color w:val="000000"/>
          <w:kern w:val="0"/>
          <w:szCs w:val="21"/>
          <w:u w:val="single"/>
        </w:rPr>
        <w:t>:</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(1):</w:t>
      </w:r>
      <w:r>
        <w:rPr>
          <w:rFonts w:ascii="宋体" w:eastAsia="宋体" w:hAnsi="宋体" w:cs="宋体" w:hint="eastAsia"/>
          <w:color w:val="000000"/>
          <w:kern w:val="0"/>
          <w:szCs w:val="21"/>
          <w:u w:val="single"/>
        </w:rPr>
        <w:t>道路两边增设人行道</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(2):</w:t>
      </w:r>
      <w:r>
        <w:rPr>
          <w:rFonts w:ascii="宋体" w:eastAsia="宋体" w:hAnsi="宋体" w:cs="宋体" w:hint="eastAsia"/>
          <w:color w:val="000000"/>
          <w:kern w:val="0"/>
          <w:szCs w:val="21"/>
          <w:u w:val="single"/>
        </w:rPr>
        <w:t>原有电缆井抬升更换</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(3):</w:t>
      </w:r>
      <w:r>
        <w:rPr>
          <w:rFonts w:ascii="宋体" w:eastAsia="宋体" w:hAnsi="宋体" w:cs="宋体" w:hint="eastAsia"/>
          <w:color w:val="000000"/>
          <w:kern w:val="0"/>
          <w:szCs w:val="21"/>
          <w:u w:val="single"/>
        </w:rPr>
        <w:t>原有树池维修</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(4):</w:t>
      </w:r>
      <w:r>
        <w:rPr>
          <w:rFonts w:ascii="宋体" w:eastAsia="宋体" w:hAnsi="宋体" w:cs="宋体" w:hint="eastAsia"/>
          <w:color w:val="000000"/>
          <w:kern w:val="0"/>
          <w:szCs w:val="21"/>
          <w:u w:val="single"/>
        </w:rPr>
        <w:t>原有树池上铺设植草砖</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(5):</w:t>
      </w:r>
      <w:r>
        <w:rPr>
          <w:rFonts w:ascii="宋体" w:eastAsia="宋体" w:hAnsi="宋体" w:cs="宋体" w:hint="eastAsia"/>
          <w:color w:val="000000"/>
          <w:kern w:val="0"/>
          <w:szCs w:val="21"/>
          <w:u w:val="single"/>
        </w:rPr>
        <w:t>停车场原有铁丝网围栏拆除新建</w:t>
      </w:r>
      <w:r>
        <w:rPr>
          <w:rFonts w:ascii="宋体" w:eastAsia="宋体" w:hAnsi="宋体" w:cs="宋体"/>
          <w:color w:val="000000"/>
          <w:kern w:val="0"/>
          <w:szCs w:val="21"/>
          <w:u w:val="single"/>
        </w:rPr>
        <w:t>(</w:t>
      </w:r>
      <w:r>
        <w:rPr>
          <w:rFonts w:ascii="宋体" w:eastAsia="宋体" w:hAnsi="宋体" w:cs="宋体" w:hint="eastAsia"/>
          <w:color w:val="000000"/>
          <w:kern w:val="0"/>
          <w:szCs w:val="21"/>
          <w:u w:val="single"/>
        </w:rPr>
        <w:t>铁丝网</w:t>
      </w:r>
      <w:r>
        <w:rPr>
          <w:rFonts w:ascii="宋体" w:eastAsia="宋体" w:hAnsi="宋体" w:cs="宋体"/>
          <w:color w:val="000000"/>
          <w:kern w:val="0"/>
          <w:szCs w:val="21"/>
          <w:u w:val="single"/>
        </w:rPr>
        <w:t>)</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(6):</w:t>
      </w:r>
      <w:r>
        <w:rPr>
          <w:rFonts w:ascii="宋体" w:eastAsia="宋体" w:hAnsi="宋体" w:cs="宋体" w:hint="eastAsia"/>
          <w:color w:val="000000"/>
          <w:kern w:val="0"/>
          <w:szCs w:val="21"/>
          <w:u w:val="single"/>
        </w:rPr>
        <w:t>停车场三边增设排水管</w:t>
      </w:r>
      <w:r>
        <w:rPr>
          <w:rFonts w:ascii="宋体" w:eastAsia="宋体" w:hAnsi="宋体" w:cs="宋体"/>
          <w:color w:val="000000"/>
          <w:kern w:val="0"/>
          <w:szCs w:val="21"/>
          <w:u w:val="single"/>
        </w:rPr>
        <w:t>,</w:t>
      </w:r>
      <w:r>
        <w:rPr>
          <w:rFonts w:ascii="宋体" w:eastAsia="宋体" w:hAnsi="宋体" w:cs="宋体" w:hint="eastAsia"/>
          <w:color w:val="000000"/>
          <w:kern w:val="0"/>
          <w:szCs w:val="21"/>
          <w:u w:val="single"/>
        </w:rPr>
        <w:t>雨水井</w:t>
      </w:r>
      <w:r>
        <w:rPr>
          <w:rFonts w:ascii="宋体" w:eastAsia="宋体" w:hAnsi="宋体" w:cs="宋体"/>
          <w:color w:val="000000"/>
          <w:kern w:val="0"/>
          <w:szCs w:val="21"/>
          <w:u w:val="single"/>
        </w:rPr>
        <w:t>;</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(7):</w:t>
      </w:r>
      <w:r>
        <w:rPr>
          <w:rFonts w:ascii="宋体" w:eastAsia="宋体" w:hAnsi="宋体" w:cs="宋体" w:hint="eastAsia"/>
          <w:color w:val="000000"/>
          <w:kern w:val="0"/>
          <w:szCs w:val="21"/>
          <w:u w:val="single"/>
        </w:rPr>
        <w:t>停车场旁边电线杆迁移</w:t>
      </w:r>
      <w:r>
        <w:rPr>
          <w:rFonts w:ascii="宋体" w:eastAsia="宋体" w:hAnsi="宋体" w:cs="宋体"/>
          <w:color w:val="000000"/>
          <w:kern w:val="0"/>
          <w:szCs w:val="21"/>
          <w:u w:val="single"/>
        </w:rPr>
        <w:t>;</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w:t>
      </w:r>
      <w:r>
        <w:rPr>
          <w:rFonts w:ascii="宋体" w:eastAsia="宋体" w:hAnsi="宋体" w:cs="宋体" w:hint="eastAsia"/>
          <w:color w:val="000000"/>
          <w:kern w:val="0"/>
          <w:szCs w:val="21"/>
          <w:u w:val="single"/>
        </w:rPr>
        <w:t>二</w:t>
      </w:r>
      <w:r>
        <w:rPr>
          <w:rFonts w:ascii="宋体" w:eastAsia="宋体" w:hAnsi="宋体" w:cs="宋体"/>
          <w:color w:val="000000"/>
          <w:kern w:val="0"/>
          <w:szCs w:val="21"/>
          <w:u w:val="single"/>
        </w:rPr>
        <w:t xml:space="preserve">) </w:t>
      </w:r>
      <w:r>
        <w:rPr>
          <w:rFonts w:ascii="宋体" w:eastAsia="宋体" w:hAnsi="宋体" w:cs="宋体" w:hint="eastAsia"/>
          <w:color w:val="000000"/>
          <w:kern w:val="0"/>
          <w:szCs w:val="21"/>
          <w:u w:val="single"/>
        </w:rPr>
        <w:t>通往垃圾池道路升级改造</w:t>
      </w:r>
      <w:r>
        <w:rPr>
          <w:rFonts w:ascii="宋体" w:eastAsia="宋体" w:hAnsi="宋体" w:cs="宋体"/>
          <w:color w:val="000000"/>
          <w:kern w:val="0"/>
          <w:szCs w:val="21"/>
          <w:u w:val="single"/>
        </w:rPr>
        <w:t>:</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(1):</w:t>
      </w:r>
      <w:r>
        <w:rPr>
          <w:rFonts w:ascii="宋体" w:eastAsia="宋体" w:hAnsi="宋体" w:cs="宋体" w:hint="eastAsia"/>
          <w:color w:val="000000"/>
          <w:kern w:val="0"/>
          <w:szCs w:val="21"/>
          <w:u w:val="single"/>
        </w:rPr>
        <w:t>通往垃圾池道路增设污水管</w:t>
      </w:r>
      <w:r>
        <w:rPr>
          <w:rFonts w:ascii="宋体" w:eastAsia="宋体" w:hAnsi="宋体" w:cs="宋体"/>
          <w:color w:val="000000"/>
          <w:kern w:val="0"/>
          <w:szCs w:val="21"/>
          <w:u w:val="single"/>
        </w:rPr>
        <w:t>,</w:t>
      </w:r>
      <w:r>
        <w:rPr>
          <w:rFonts w:ascii="宋体" w:eastAsia="宋体" w:hAnsi="宋体" w:cs="宋体" w:hint="eastAsia"/>
          <w:color w:val="000000"/>
          <w:kern w:val="0"/>
          <w:szCs w:val="21"/>
          <w:u w:val="single"/>
        </w:rPr>
        <w:t>污水井</w:t>
      </w:r>
      <w:r>
        <w:rPr>
          <w:rFonts w:ascii="宋体" w:eastAsia="宋体" w:hAnsi="宋体" w:cs="宋体"/>
          <w:color w:val="000000"/>
          <w:kern w:val="0"/>
          <w:szCs w:val="21"/>
          <w:u w:val="single"/>
        </w:rPr>
        <w:t>;</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(2):</w:t>
      </w:r>
      <w:r>
        <w:rPr>
          <w:rFonts w:ascii="宋体" w:eastAsia="宋体" w:hAnsi="宋体" w:cs="宋体" w:hint="eastAsia"/>
          <w:color w:val="000000"/>
          <w:kern w:val="0"/>
          <w:szCs w:val="21"/>
          <w:u w:val="single"/>
        </w:rPr>
        <w:t>垃圾池旁边道路新建挡墙</w:t>
      </w:r>
      <w:r>
        <w:rPr>
          <w:rFonts w:ascii="宋体" w:eastAsia="宋体" w:hAnsi="宋体" w:cs="宋体"/>
          <w:color w:val="000000"/>
          <w:kern w:val="0"/>
          <w:szCs w:val="21"/>
          <w:u w:val="single"/>
        </w:rPr>
        <w:t>;</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(3):</w:t>
      </w:r>
      <w:r>
        <w:rPr>
          <w:rFonts w:ascii="宋体" w:eastAsia="宋体" w:hAnsi="宋体" w:cs="宋体" w:hint="eastAsia"/>
          <w:color w:val="000000"/>
          <w:kern w:val="0"/>
          <w:szCs w:val="21"/>
          <w:u w:val="single"/>
        </w:rPr>
        <w:t>垃圾池旁边道路增设雨水管、雨水井</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w:t>
      </w:r>
      <w:r>
        <w:rPr>
          <w:rFonts w:ascii="宋体" w:eastAsia="宋体" w:hAnsi="宋体" w:cs="宋体" w:hint="eastAsia"/>
          <w:color w:val="000000"/>
          <w:kern w:val="0"/>
          <w:szCs w:val="21"/>
          <w:u w:val="single"/>
        </w:rPr>
        <w:t>三</w:t>
      </w:r>
      <w:r>
        <w:rPr>
          <w:rFonts w:ascii="宋体" w:eastAsia="宋体" w:hAnsi="宋体" w:cs="宋体"/>
          <w:color w:val="000000"/>
          <w:kern w:val="0"/>
          <w:szCs w:val="21"/>
          <w:u w:val="single"/>
        </w:rPr>
        <w:t xml:space="preserve">) </w:t>
      </w:r>
      <w:r>
        <w:rPr>
          <w:rFonts w:ascii="宋体" w:eastAsia="宋体" w:hAnsi="宋体" w:cs="宋体" w:hint="eastAsia"/>
          <w:color w:val="000000"/>
          <w:kern w:val="0"/>
          <w:szCs w:val="21"/>
          <w:u w:val="single"/>
        </w:rPr>
        <w:t>南岭工业区南路升级改造</w:t>
      </w:r>
      <w:r>
        <w:rPr>
          <w:rFonts w:ascii="宋体" w:eastAsia="宋体" w:hAnsi="宋体" w:cs="宋体"/>
          <w:color w:val="000000"/>
          <w:kern w:val="0"/>
          <w:szCs w:val="21"/>
          <w:u w:val="single"/>
        </w:rPr>
        <w:t>:</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(1):</w:t>
      </w:r>
      <w:r>
        <w:rPr>
          <w:rFonts w:ascii="宋体" w:eastAsia="宋体" w:hAnsi="宋体" w:cs="宋体" w:hint="eastAsia"/>
          <w:color w:val="000000"/>
          <w:kern w:val="0"/>
          <w:szCs w:val="21"/>
          <w:u w:val="single"/>
        </w:rPr>
        <w:t>道路两边增设人行道</w:t>
      </w:r>
      <w:r>
        <w:rPr>
          <w:rFonts w:ascii="宋体" w:eastAsia="宋体" w:hAnsi="宋体" w:cs="宋体"/>
          <w:color w:val="000000"/>
          <w:kern w:val="0"/>
          <w:szCs w:val="21"/>
          <w:u w:val="single"/>
        </w:rPr>
        <w:t>;</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w:t>
      </w:r>
      <w:r>
        <w:rPr>
          <w:rFonts w:ascii="宋体" w:eastAsia="宋体" w:hAnsi="宋体" w:cs="宋体" w:hint="eastAsia"/>
          <w:color w:val="000000"/>
          <w:kern w:val="0"/>
          <w:szCs w:val="21"/>
          <w:u w:val="single"/>
        </w:rPr>
        <w:t>四</w:t>
      </w:r>
      <w:r>
        <w:rPr>
          <w:rFonts w:ascii="宋体" w:eastAsia="宋体" w:hAnsi="宋体" w:cs="宋体"/>
          <w:color w:val="000000"/>
          <w:kern w:val="0"/>
          <w:szCs w:val="21"/>
          <w:u w:val="single"/>
        </w:rPr>
        <w:t xml:space="preserve">) </w:t>
      </w:r>
      <w:r>
        <w:rPr>
          <w:rFonts w:ascii="宋体" w:eastAsia="宋体" w:hAnsi="宋体" w:cs="宋体" w:hint="eastAsia"/>
          <w:color w:val="000000"/>
          <w:kern w:val="0"/>
          <w:szCs w:val="21"/>
          <w:u w:val="single"/>
        </w:rPr>
        <w:t>南岭工业区八横路升级改造</w:t>
      </w:r>
      <w:r>
        <w:rPr>
          <w:rFonts w:ascii="宋体" w:eastAsia="宋体" w:hAnsi="宋体" w:cs="宋体"/>
          <w:color w:val="000000"/>
          <w:kern w:val="0"/>
          <w:szCs w:val="21"/>
          <w:u w:val="single"/>
        </w:rPr>
        <w:t>:</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(1):</w:t>
      </w:r>
      <w:r>
        <w:rPr>
          <w:rFonts w:ascii="宋体" w:eastAsia="宋体" w:hAnsi="宋体" w:cs="宋体" w:hint="eastAsia"/>
          <w:color w:val="000000"/>
          <w:kern w:val="0"/>
          <w:szCs w:val="21"/>
          <w:u w:val="single"/>
        </w:rPr>
        <w:t>道路东边增设人行道</w:t>
      </w:r>
      <w:r>
        <w:rPr>
          <w:rFonts w:ascii="宋体" w:eastAsia="宋体" w:hAnsi="宋体" w:cs="宋体"/>
          <w:color w:val="000000"/>
          <w:kern w:val="0"/>
          <w:szCs w:val="21"/>
          <w:u w:val="single"/>
        </w:rPr>
        <w:t>;</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(2):</w:t>
      </w:r>
      <w:r>
        <w:rPr>
          <w:rFonts w:ascii="宋体" w:eastAsia="宋体" w:hAnsi="宋体" w:cs="宋体" w:hint="eastAsia"/>
          <w:color w:val="000000"/>
          <w:kern w:val="0"/>
          <w:szCs w:val="21"/>
          <w:u w:val="single"/>
        </w:rPr>
        <w:t>道路西边增设人行道</w:t>
      </w:r>
      <w:r>
        <w:rPr>
          <w:rFonts w:ascii="宋体" w:eastAsia="宋体" w:hAnsi="宋体" w:cs="宋体"/>
          <w:color w:val="000000"/>
          <w:kern w:val="0"/>
          <w:szCs w:val="21"/>
          <w:u w:val="single"/>
        </w:rPr>
        <w:t>;</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w:t>
      </w:r>
      <w:r>
        <w:rPr>
          <w:rFonts w:ascii="宋体" w:eastAsia="宋体" w:hAnsi="宋体" w:cs="宋体" w:hint="eastAsia"/>
          <w:color w:val="000000"/>
          <w:kern w:val="0"/>
          <w:szCs w:val="21"/>
          <w:u w:val="single"/>
        </w:rPr>
        <w:t>五</w:t>
      </w:r>
      <w:r>
        <w:rPr>
          <w:rFonts w:ascii="宋体" w:eastAsia="宋体" w:hAnsi="宋体" w:cs="宋体"/>
          <w:color w:val="000000"/>
          <w:kern w:val="0"/>
          <w:szCs w:val="21"/>
          <w:u w:val="single"/>
        </w:rPr>
        <w:t>)</w:t>
      </w:r>
      <w:r>
        <w:rPr>
          <w:rFonts w:ascii="宋体" w:eastAsia="宋体" w:hAnsi="宋体" w:cs="宋体" w:hint="eastAsia"/>
          <w:color w:val="000000"/>
          <w:kern w:val="0"/>
          <w:szCs w:val="21"/>
          <w:u w:val="single"/>
        </w:rPr>
        <w:t>道路铺设水泥混凝土路面</w:t>
      </w:r>
      <w:r>
        <w:rPr>
          <w:rFonts w:ascii="宋体" w:eastAsia="宋体" w:hAnsi="宋体" w:cs="宋体"/>
          <w:color w:val="000000"/>
          <w:kern w:val="0"/>
          <w:szCs w:val="21"/>
          <w:u w:val="single"/>
        </w:rPr>
        <w:t xml:space="preserve">; </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color w:val="000000"/>
          <w:kern w:val="0"/>
          <w:szCs w:val="21"/>
          <w:u w:val="single"/>
        </w:rPr>
        <w:t>(</w:t>
      </w:r>
      <w:r>
        <w:rPr>
          <w:rFonts w:ascii="宋体" w:eastAsia="宋体" w:hAnsi="宋体" w:cs="宋体" w:hint="eastAsia"/>
          <w:color w:val="000000"/>
          <w:kern w:val="0"/>
          <w:szCs w:val="21"/>
          <w:u w:val="single"/>
        </w:rPr>
        <w:t>六</w:t>
      </w:r>
      <w:r>
        <w:rPr>
          <w:rFonts w:ascii="宋体" w:eastAsia="宋体" w:hAnsi="宋体" w:cs="宋体"/>
          <w:color w:val="000000"/>
          <w:kern w:val="0"/>
          <w:szCs w:val="21"/>
          <w:u w:val="single"/>
        </w:rPr>
        <w:t>)</w:t>
      </w:r>
      <w:r>
        <w:rPr>
          <w:rFonts w:ascii="宋体" w:eastAsia="宋体" w:hAnsi="宋体" w:cs="宋体" w:hint="eastAsia"/>
          <w:color w:val="000000"/>
          <w:kern w:val="0"/>
          <w:szCs w:val="21"/>
          <w:u w:val="single"/>
        </w:rPr>
        <w:t>井盖更换</w:t>
      </w:r>
      <w:r>
        <w:rPr>
          <w:rFonts w:ascii="宋体" w:eastAsia="宋体" w:hAnsi="宋体" w:cs="宋体"/>
          <w:color w:val="000000"/>
          <w:kern w:val="0"/>
          <w:szCs w:val="21"/>
          <w:u w:val="single"/>
        </w:rPr>
        <w:t>,</w:t>
      </w:r>
      <w:r>
        <w:rPr>
          <w:rFonts w:ascii="宋体" w:eastAsia="宋体" w:hAnsi="宋体" w:cs="宋体" w:hint="eastAsia"/>
          <w:color w:val="000000"/>
          <w:kern w:val="0"/>
          <w:szCs w:val="21"/>
          <w:u w:val="single"/>
        </w:rPr>
        <w:t>井盖抬升以及零星工程</w:t>
      </w:r>
      <w:r>
        <w:rPr>
          <w:rFonts w:ascii="宋体" w:eastAsia="宋体" w:hAnsi="宋体" w:cs="宋体"/>
          <w:color w:val="000000"/>
          <w:kern w:val="0"/>
          <w:szCs w:val="21"/>
          <w:u w:val="single"/>
        </w:rPr>
        <w:t xml:space="preserve">; </w:t>
      </w:r>
    </w:p>
    <w:p w:rsidR="002B7C56" w:rsidRDefault="00B877DB">
      <w:pPr>
        <w:widowControl/>
        <w:spacing w:line="400" w:lineRule="atLeast"/>
        <w:ind w:firstLine="422"/>
        <w:jc w:val="left"/>
        <w:rPr>
          <w:rFonts w:ascii="宋体" w:eastAsia="宋体" w:hAnsi="宋体" w:cs="宋体"/>
          <w:color w:val="000000"/>
          <w:kern w:val="0"/>
          <w:szCs w:val="21"/>
          <w:u w:val="single"/>
        </w:rPr>
      </w:pPr>
      <w:r>
        <w:rPr>
          <w:rFonts w:ascii="宋体" w:eastAsia="宋体" w:hAnsi="宋体" w:cs="宋体" w:hint="eastAsia"/>
          <w:color w:val="000000"/>
          <w:kern w:val="0"/>
          <w:szCs w:val="21"/>
          <w:u w:val="single"/>
        </w:rPr>
        <w:t>具体工程量、样式详见图纸相关说明以及图纸大样和清单。</w:t>
      </w:r>
    </w:p>
    <w:p w:rsidR="002B7C56" w:rsidRDefault="00B877DB">
      <w:pPr>
        <w:widowControl/>
        <w:spacing w:line="400" w:lineRule="atLeast"/>
        <w:ind w:firstLine="422"/>
        <w:jc w:val="left"/>
        <w:rPr>
          <w:rFonts w:ascii="宋体" w:eastAsia="宋体" w:hAnsi="宋体" w:cs="宋体"/>
          <w:color w:val="000000"/>
          <w:kern w:val="0"/>
          <w:sz w:val="18"/>
          <w:szCs w:val="18"/>
        </w:rPr>
      </w:pPr>
      <w:r>
        <w:rPr>
          <w:rFonts w:ascii="宋体" w:eastAsia="宋体" w:hAnsi="宋体" w:cs="宋体"/>
          <w:b/>
          <w:bCs/>
          <w:color w:val="000000"/>
          <w:kern w:val="0"/>
          <w:szCs w:val="21"/>
        </w:rPr>
        <w:t>五、标段划分及各标段招标内容、规模和招标控制价：</w:t>
      </w:r>
    </w:p>
    <w:p w:rsidR="002B7C56" w:rsidRDefault="00B877DB">
      <w:pPr>
        <w:widowControl/>
        <w:spacing w:line="400" w:lineRule="atLeast"/>
        <w:ind w:firstLine="480"/>
        <w:jc w:val="left"/>
        <w:rPr>
          <w:rFonts w:ascii="宋体" w:eastAsia="宋体" w:hAnsi="宋体" w:cs="宋体"/>
          <w:color w:val="000000"/>
          <w:kern w:val="0"/>
          <w:sz w:val="18"/>
          <w:szCs w:val="18"/>
        </w:rPr>
      </w:pPr>
      <w:r>
        <w:rPr>
          <w:rFonts w:ascii="宋体" w:eastAsia="宋体" w:hAnsi="宋体" w:cs="宋体"/>
          <w:color w:val="000000"/>
          <w:kern w:val="0"/>
          <w:szCs w:val="21"/>
        </w:rPr>
        <w:t>1</w:t>
      </w:r>
      <w:r>
        <w:rPr>
          <w:rFonts w:ascii="宋体" w:eastAsia="宋体" w:hAnsi="宋体" w:cs="宋体"/>
          <w:color w:val="000000"/>
          <w:kern w:val="0"/>
          <w:szCs w:val="21"/>
        </w:rPr>
        <w:t>、标段划分：本次招标只设一个标段。</w:t>
      </w:r>
    </w:p>
    <w:p w:rsidR="002B7C56" w:rsidRDefault="00B877DB">
      <w:pPr>
        <w:widowControl/>
        <w:spacing w:line="400" w:lineRule="atLeast"/>
        <w:ind w:firstLine="480"/>
        <w:jc w:val="left"/>
        <w:rPr>
          <w:rFonts w:ascii="宋体" w:eastAsia="宋体" w:hAnsi="宋体" w:cs="宋体"/>
          <w:color w:val="000000"/>
          <w:kern w:val="0"/>
          <w:sz w:val="18"/>
          <w:szCs w:val="18"/>
        </w:rPr>
      </w:pPr>
      <w:r>
        <w:rPr>
          <w:rFonts w:ascii="宋体" w:eastAsia="宋体" w:hAnsi="宋体" w:cs="宋体"/>
          <w:color w:val="000000"/>
          <w:kern w:val="0"/>
          <w:szCs w:val="21"/>
        </w:rPr>
        <w:lastRenderedPageBreak/>
        <w:t>2</w:t>
      </w:r>
      <w:r>
        <w:rPr>
          <w:rFonts w:ascii="宋体" w:eastAsia="宋体" w:hAnsi="宋体" w:cs="宋体"/>
          <w:color w:val="000000"/>
          <w:kern w:val="0"/>
          <w:szCs w:val="21"/>
        </w:rPr>
        <w:t>、招标内容及承包方式：本次招标内容为</w:t>
      </w:r>
      <w:r>
        <w:rPr>
          <w:rFonts w:ascii="宋体" w:eastAsia="宋体" w:hAnsi="宋体" w:cs="宋体" w:hint="eastAsia"/>
          <w:color w:val="000000"/>
          <w:kern w:val="0"/>
          <w:szCs w:val="21"/>
        </w:rPr>
        <w:t>道路建设及路面修复工程项目</w:t>
      </w:r>
      <w:r>
        <w:rPr>
          <w:rFonts w:ascii="宋体" w:eastAsia="宋体" w:hAnsi="宋体" w:cs="宋体"/>
          <w:color w:val="000000"/>
          <w:kern w:val="0"/>
          <w:szCs w:val="21"/>
        </w:rPr>
        <w:t>，主要内容如下（包括但不限于）：</w:t>
      </w:r>
    </w:p>
    <w:p w:rsidR="002B7C56" w:rsidRDefault="00B877DB">
      <w:pPr>
        <w:widowControl/>
        <w:spacing w:line="400" w:lineRule="atLeast"/>
        <w:ind w:firstLine="48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color w:val="000000"/>
          <w:kern w:val="0"/>
          <w:szCs w:val="21"/>
        </w:rPr>
        <w:t>）招标内容：</w:t>
      </w:r>
      <w:r>
        <w:rPr>
          <w:rFonts w:ascii="宋体" w:eastAsia="宋体" w:hAnsi="宋体" w:cs="宋体" w:hint="eastAsia"/>
          <w:color w:val="000000"/>
          <w:kern w:val="0"/>
          <w:szCs w:val="21"/>
        </w:rPr>
        <w:t>对</w:t>
      </w:r>
      <w:r>
        <w:rPr>
          <w:rFonts w:ascii="宋体" w:eastAsia="宋体" w:hAnsi="宋体" w:cs="宋体" w:hint="eastAsia"/>
          <w:color w:val="000000"/>
          <w:kern w:val="0"/>
          <w:szCs w:val="21"/>
          <w:u w:val="single"/>
        </w:rPr>
        <w:t>广州市白云区龙归南岭工业区中路进行升级改造，</w:t>
      </w:r>
      <w:r>
        <w:rPr>
          <w:rFonts w:ascii="宋体" w:eastAsia="宋体" w:hAnsi="宋体" w:cs="宋体"/>
          <w:color w:val="000000"/>
          <w:kern w:val="0"/>
          <w:szCs w:val="21"/>
          <w:u w:val="single"/>
        </w:rPr>
        <w:t>详见本工程的施工图纸和工程量清单。</w:t>
      </w:r>
    </w:p>
    <w:p w:rsidR="002B7C56" w:rsidRDefault="00B877DB">
      <w:pPr>
        <w:widowControl/>
        <w:spacing w:line="400" w:lineRule="atLeast"/>
        <w:ind w:firstLine="48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color w:val="000000"/>
          <w:kern w:val="0"/>
          <w:szCs w:val="21"/>
        </w:rPr>
        <w:t>）承包方式：</w:t>
      </w:r>
      <w:r>
        <w:rPr>
          <w:rFonts w:ascii="宋体" w:eastAsia="宋体" w:hAnsi="宋体" w:cs="宋体" w:hint="eastAsia"/>
          <w:color w:val="000000"/>
          <w:kern w:val="0"/>
          <w:szCs w:val="21"/>
          <w:u w:val="single"/>
        </w:rPr>
        <w:t>总价包干（包括但不限于：人工费、材料</w:t>
      </w:r>
      <w:r>
        <w:rPr>
          <w:rFonts w:ascii="宋体" w:eastAsia="宋体" w:hAnsi="宋体" w:cs="宋体"/>
          <w:color w:val="000000"/>
          <w:kern w:val="0"/>
          <w:szCs w:val="21"/>
          <w:u w:val="single"/>
        </w:rPr>
        <w:t>/</w:t>
      </w:r>
      <w:r>
        <w:rPr>
          <w:rFonts w:ascii="宋体" w:eastAsia="宋体" w:hAnsi="宋体" w:cs="宋体" w:hint="eastAsia"/>
          <w:color w:val="000000"/>
          <w:kern w:val="0"/>
          <w:szCs w:val="21"/>
          <w:u w:val="single"/>
        </w:rPr>
        <w:t>设备费、机械费、验收、现场及公司管理费、其他项目费、保险、利润、政府部门的各项收费等），总价不因施工期间的任何因素、条件变化而调整。包工、包材料、包工期、包质量、包安全生产、包文明施工等。</w:t>
      </w:r>
    </w:p>
    <w:p w:rsidR="002B7C56" w:rsidRDefault="00B877DB">
      <w:pPr>
        <w:widowControl/>
        <w:spacing w:line="400" w:lineRule="atLeast"/>
        <w:ind w:firstLine="420"/>
        <w:jc w:val="left"/>
        <w:rPr>
          <w:rFonts w:ascii="宋体" w:eastAsia="宋体" w:hAnsi="宋体" w:cs="宋体"/>
          <w:color w:val="000000"/>
          <w:kern w:val="0"/>
          <w:sz w:val="18"/>
          <w:szCs w:val="18"/>
        </w:rPr>
      </w:pPr>
      <w:r>
        <w:rPr>
          <w:rFonts w:ascii="宋体" w:eastAsia="宋体" w:hAnsi="宋体" w:cs="宋体"/>
          <w:color w:val="000000"/>
          <w:kern w:val="0"/>
          <w:szCs w:val="21"/>
        </w:rPr>
        <w:t>3</w:t>
      </w:r>
      <w:r>
        <w:rPr>
          <w:rFonts w:ascii="宋体" w:eastAsia="宋体" w:hAnsi="宋体" w:cs="宋体"/>
          <w:color w:val="000000"/>
          <w:kern w:val="0"/>
          <w:szCs w:val="21"/>
        </w:rPr>
        <w:t>、最高投标限价：</w:t>
      </w:r>
      <w:r>
        <w:rPr>
          <w:rFonts w:ascii="宋体" w:eastAsia="宋体" w:hAnsi="宋体" w:cs="宋体"/>
          <w:color w:val="000000"/>
          <w:kern w:val="0"/>
          <w:szCs w:val="21"/>
          <w:u w:val="single"/>
        </w:rPr>
        <w:t>2753268.52</w:t>
      </w:r>
      <w:r>
        <w:rPr>
          <w:rFonts w:ascii="宋体" w:eastAsia="宋体" w:hAnsi="宋体" w:cs="宋体"/>
          <w:color w:val="000000"/>
          <w:kern w:val="0"/>
          <w:szCs w:val="21"/>
        </w:rPr>
        <w:t>元。</w:t>
      </w:r>
    </w:p>
    <w:p w:rsidR="002B7C56" w:rsidRDefault="00B877DB">
      <w:pPr>
        <w:widowControl/>
        <w:spacing w:line="400" w:lineRule="atLeast"/>
        <w:ind w:firstLine="422"/>
        <w:jc w:val="left"/>
        <w:rPr>
          <w:rFonts w:ascii="宋体" w:eastAsia="宋体" w:hAnsi="宋体" w:cs="宋体"/>
          <w:color w:val="000000"/>
          <w:kern w:val="0"/>
          <w:sz w:val="18"/>
          <w:szCs w:val="18"/>
        </w:rPr>
      </w:pPr>
      <w:r>
        <w:rPr>
          <w:rFonts w:ascii="宋体" w:eastAsia="宋体" w:hAnsi="宋体" w:cs="宋体"/>
          <w:b/>
          <w:bCs/>
          <w:color w:val="000000"/>
          <w:kern w:val="0"/>
          <w:szCs w:val="21"/>
        </w:rPr>
        <w:t>六、资金来源：</w:t>
      </w:r>
      <w:r>
        <w:rPr>
          <w:rFonts w:ascii="宋体" w:eastAsia="宋体" w:hAnsi="宋体" w:cs="宋体"/>
          <w:color w:val="000000"/>
          <w:kern w:val="0"/>
          <w:szCs w:val="21"/>
          <w:u w:val="single"/>
        </w:rPr>
        <w:t>自筹资金</w:t>
      </w:r>
    </w:p>
    <w:p w:rsidR="002B7C56" w:rsidRDefault="00B877DB">
      <w:pPr>
        <w:widowControl/>
        <w:spacing w:line="400" w:lineRule="atLeast"/>
        <w:ind w:firstLine="422"/>
        <w:jc w:val="left"/>
        <w:rPr>
          <w:rFonts w:ascii="宋体" w:eastAsia="宋体" w:hAnsi="宋体" w:cs="宋体"/>
          <w:color w:val="000000"/>
          <w:kern w:val="0"/>
          <w:sz w:val="18"/>
          <w:szCs w:val="18"/>
        </w:rPr>
      </w:pPr>
      <w:r>
        <w:rPr>
          <w:rFonts w:ascii="宋体" w:eastAsia="宋体" w:hAnsi="宋体" w:cs="宋体"/>
          <w:b/>
          <w:bCs/>
          <w:color w:val="000000"/>
          <w:kern w:val="0"/>
          <w:szCs w:val="21"/>
        </w:rPr>
        <w:t>七、投标人资格要求：</w:t>
      </w:r>
    </w:p>
    <w:p w:rsidR="002B7C56" w:rsidRDefault="00B877DB">
      <w:pPr>
        <w:widowControl/>
        <w:spacing w:line="400" w:lineRule="atLeast"/>
        <w:ind w:firstLineChars="200" w:firstLine="420"/>
        <w:jc w:val="left"/>
        <w:rPr>
          <w:rFonts w:ascii="宋体" w:eastAsia="宋体" w:hAnsi="宋体" w:cs="宋体"/>
          <w:color w:val="000000"/>
          <w:kern w:val="0"/>
          <w:sz w:val="18"/>
          <w:szCs w:val="18"/>
        </w:rPr>
      </w:pPr>
      <w:r>
        <w:rPr>
          <w:rFonts w:ascii="宋体" w:eastAsia="宋体" w:hAnsi="宋体" w:cs="宋体"/>
          <w:color w:val="000000"/>
          <w:kern w:val="0"/>
          <w:szCs w:val="21"/>
        </w:rPr>
        <w:t>1</w:t>
      </w:r>
      <w:r>
        <w:rPr>
          <w:rFonts w:ascii="宋体" w:eastAsia="宋体" w:hAnsi="宋体" w:cs="宋体"/>
          <w:color w:val="000000"/>
          <w:kern w:val="0"/>
          <w:szCs w:val="21"/>
        </w:rPr>
        <w:t>、本次招标要求投标人须持有工商管理部门颁发的有效</w:t>
      </w:r>
      <w:r>
        <w:rPr>
          <w:rFonts w:ascii="宋体" w:eastAsia="宋体" w:hAnsi="宋体" w:cs="宋体"/>
          <w:color w:val="000000"/>
          <w:kern w:val="0"/>
          <w:szCs w:val="21"/>
        </w:rPr>
        <w:t>营业执照。</w:t>
      </w:r>
    </w:p>
    <w:p w:rsidR="002B7C56" w:rsidRDefault="00B877DB">
      <w:pPr>
        <w:widowControl/>
        <w:spacing w:line="400" w:lineRule="atLeast"/>
        <w:ind w:firstLine="424"/>
        <w:rPr>
          <w:rFonts w:ascii="宋体" w:eastAsia="宋体" w:hAnsi="宋体" w:cs="宋体"/>
          <w:color w:val="000000"/>
          <w:kern w:val="0"/>
          <w:sz w:val="18"/>
          <w:szCs w:val="18"/>
        </w:rPr>
      </w:pPr>
      <w:r>
        <w:rPr>
          <w:rFonts w:ascii="宋体" w:eastAsia="宋体" w:hAnsi="宋体" w:cs="宋体"/>
          <w:color w:val="000000"/>
          <w:kern w:val="0"/>
          <w:szCs w:val="21"/>
        </w:rPr>
        <w:t>2</w:t>
      </w:r>
      <w:r>
        <w:rPr>
          <w:rFonts w:ascii="宋体" w:eastAsia="宋体" w:hAnsi="宋体" w:cs="宋体"/>
          <w:color w:val="000000"/>
          <w:kern w:val="0"/>
          <w:szCs w:val="21"/>
        </w:rPr>
        <w:t>、投标人持有建设行政主管部门颁发的有效《安全生产许可证》并在有效期内。</w:t>
      </w:r>
    </w:p>
    <w:p w:rsidR="002B7C56" w:rsidRDefault="00B877DB">
      <w:pPr>
        <w:widowControl/>
        <w:spacing w:line="400" w:lineRule="atLeast"/>
        <w:ind w:firstLine="424"/>
        <w:rPr>
          <w:rFonts w:ascii="宋体" w:eastAsia="宋体" w:hAnsi="宋体" w:cs="宋体"/>
          <w:color w:val="000000"/>
          <w:kern w:val="0"/>
          <w:sz w:val="18"/>
          <w:szCs w:val="18"/>
        </w:rPr>
      </w:pPr>
      <w:r>
        <w:rPr>
          <w:rFonts w:ascii="宋体" w:eastAsia="宋体" w:hAnsi="宋体" w:cs="宋体"/>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投标人必须具备市政公用工程施工总承包三级或以上资质</w:t>
      </w:r>
      <w:r>
        <w:rPr>
          <w:rFonts w:ascii="宋体" w:eastAsia="宋体" w:hAnsi="宋体" w:cs="宋体"/>
          <w:color w:val="000000"/>
          <w:kern w:val="0"/>
          <w:szCs w:val="21"/>
        </w:rPr>
        <w:t>（以资质证书许可范围为准，且在有效期内）；</w:t>
      </w:r>
    </w:p>
    <w:p w:rsidR="002B7C56" w:rsidRDefault="00B877DB">
      <w:pPr>
        <w:widowControl/>
        <w:spacing w:line="400" w:lineRule="atLeast"/>
        <w:ind w:firstLine="424"/>
        <w:rPr>
          <w:rFonts w:ascii="宋体" w:eastAsia="宋体" w:hAnsi="宋体" w:cs="宋体"/>
          <w:color w:val="000000"/>
          <w:kern w:val="0"/>
          <w:sz w:val="18"/>
          <w:szCs w:val="18"/>
        </w:rPr>
      </w:pPr>
      <w:r>
        <w:rPr>
          <w:rFonts w:ascii="宋体" w:eastAsia="宋体" w:hAnsi="宋体" w:cs="宋体"/>
          <w:color w:val="000000"/>
          <w:kern w:val="0"/>
          <w:szCs w:val="21"/>
        </w:rPr>
        <w:t>投标人拟担任本工程项目负责人的人员为：</w:t>
      </w:r>
      <w:r>
        <w:rPr>
          <w:rFonts w:ascii="宋体" w:eastAsia="宋体" w:hAnsi="宋体" w:cs="宋体" w:hint="eastAsia"/>
          <w:color w:val="000000"/>
          <w:kern w:val="0"/>
          <w:szCs w:val="21"/>
          <w:u w:val="single"/>
        </w:rPr>
        <w:t>二级或以上注册建造师（广东省外投标企业，拟派项目负责人须为</w:t>
      </w:r>
      <w:bookmarkStart w:id="0" w:name="_GoBack"/>
      <w:bookmarkEnd w:id="0"/>
      <w:r>
        <w:rPr>
          <w:rFonts w:ascii="宋体" w:eastAsia="宋体" w:hAnsi="宋体" w:cs="宋体" w:hint="eastAsia"/>
          <w:color w:val="000000"/>
          <w:kern w:val="0"/>
          <w:szCs w:val="21"/>
          <w:u w:val="single"/>
        </w:rPr>
        <w:t>一级注册建造师）</w:t>
      </w:r>
      <w:r>
        <w:rPr>
          <w:rFonts w:ascii="宋体" w:eastAsia="宋体" w:hAnsi="宋体" w:cs="宋体"/>
          <w:color w:val="000000"/>
          <w:kern w:val="0"/>
          <w:szCs w:val="21"/>
        </w:rPr>
        <w:t>。</w:t>
      </w:r>
    </w:p>
    <w:p w:rsidR="002B7C56" w:rsidRDefault="00B877DB">
      <w:pPr>
        <w:widowControl/>
        <w:spacing w:line="400" w:lineRule="atLeast"/>
        <w:ind w:firstLine="424"/>
        <w:rPr>
          <w:rFonts w:ascii="宋体" w:eastAsia="宋体" w:hAnsi="宋体" w:cs="宋体"/>
          <w:color w:val="000000"/>
          <w:kern w:val="0"/>
          <w:sz w:val="18"/>
          <w:szCs w:val="18"/>
        </w:rPr>
      </w:pPr>
      <w:r>
        <w:rPr>
          <w:rFonts w:ascii="宋体" w:eastAsia="宋体" w:hAnsi="宋体" w:cs="宋体"/>
          <w:color w:val="000000"/>
          <w:kern w:val="0"/>
          <w:szCs w:val="21"/>
        </w:rPr>
        <w:t>注：</w:t>
      </w:r>
      <w:r>
        <w:rPr>
          <w:rFonts w:ascii="宋体" w:eastAsia="宋体" w:hAnsi="宋体" w:cs="宋体"/>
          <w:color w:val="000000"/>
          <w:kern w:val="0"/>
          <w:szCs w:val="21"/>
        </w:rPr>
        <w:t>①</w:t>
      </w:r>
      <w:r>
        <w:rPr>
          <w:rFonts w:ascii="宋体" w:eastAsia="宋体" w:hAnsi="宋体" w:cs="宋体"/>
          <w:color w:val="000000"/>
          <w:kern w:val="0"/>
          <w:szCs w:val="21"/>
        </w:rPr>
        <w:t>资质标准按照建市</w:t>
      </w:r>
      <w:r>
        <w:rPr>
          <w:rFonts w:ascii="宋体" w:eastAsia="宋体" w:hAnsi="宋体" w:cs="宋体"/>
          <w:color w:val="000000"/>
          <w:kern w:val="0"/>
          <w:szCs w:val="21"/>
        </w:rPr>
        <w:t>[2014]159</w:t>
      </w:r>
      <w:r>
        <w:rPr>
          <w:rFonts w:ascii="宋体" w:eastAsia="宋体" w:hAnsi="宋体" w:cs="宋体"/>
          <w:color w:val="000000"/>
          <w:kern w:val="0"/>
          <w:szCs w:val="21"/>
        </w:rPr>
        <w:t>号文颁布的新版《建筑业企业资质标准》中对应的资质类别及等级的承包工程范围和《住房城乡建设部关于建筑业企业资质管理有关问题的通知》（建市</w:t>
      </w:r>
      <w:r>
        <w:rPr>
          <w:rFonts w:ascii="宋体" w:eastAsia="宋体" w:hAnsi="宋体" w:cs="宋体"/>
          <w:color w:val="000000"/>
          <w:kern w:val="0"/>
          <w:szCs w:val="21"/>
        </w:rPr>
        <w:t>[2015]154</w:t>
      </w:r>
      <w:r>
        <w:rPr>
          <w:rFonts w:ascii="宋体" w:eastAsia="宋体" w:hAnsi="宋体" w:cs="宋体"/>
          <w:color w:val="000000"/>
          <w:kern w:val="0"/>
          <w:szCs w:val="21"/>
        </w:rPr>
        <w:t>号）承接工程。并按《</w:t>
      </w:r>
      <w:r>
        <w:rPr>
          <w:rFonts w:ascii="宋体" w:eastAsia="宋体" w:hAnsi="宋体" w:cs="宋体"/>
          <w:color w:val="000000"/>
          <w:kern w:val="0"/>
          <w:szCs w:val="21"/>
        </w:rPr>
        <w:t>住房城乡建设部关于简化建筑业企业资质标准部分指标的通知》</w:t>
      </w:r>
      <w:r>
        <w:rPr>
          <w:rFonts w:ascii="宋体" w:eastAsia="宋体" w:hAnsi="宋体" w:cs="宋体"/>
          <w:color w:val="000000"/>
          <w:kern w:val="0"/>
          <w:szCs w:val="21"/>
        </w:rPr>
        <w:t>(</w:t>
      </w:r>
      <w:r>
        <w:rPr>
          <w:rFonts w:ascii="宋体" w:eastAsia="宋体" w:hAnsi="宋体" w:cs="宋体"/>
          <w:color w:val="000000"/>
          <w:kern w:val="0"/>
          <w:szCs w:val="21"/>
        </w:rPr>
        <w:t>建市</w:t>
      </w:r>
      <w:r>
        <w:rPr>
          <w:rFonts w:ascii="宋体" w:eastAsia="宋体" w:hAnsi="宋体" w:cs="宋体"/>
          <w:color w:val="000000"/>
          <w:kern w:val="0"/>
          <w:szCs w:val="21"/>
        </w:rPr>
        <w:t>[2016]226</w:t>
      </w:r>
      <w:r>
        <w:rPr>
          <w:rFonts w:ascii="宋体" w:eastAsia="宋体" w:hAnsi="宋体" w:cs="宋体"/>
          <w:color w:val="000000"/>
          <w:kern w:val="0"/>
          <w:szCs w:val="21"/>
        </w:rPr>
        <w:t>号</w:t>
      </w:r>
      <w:r>
        <w:rPr>
          <w:rFonts w:ascii="宋体" w:eastAsia="宋体" w:hAnsi="宋体" w:cs="宋体"/>
          <w:color w:val="000000"/>
          <w:kern w:val="0"/>
          <w:szCs w:val="21"/>
        </w:rPr>
        <w:t>)</w:t>
      </w:r>
      <w:r>
        <w:rPr>
          <w:rFonts w:ascii="宋体" w:eastAsia="宋体" w:hAnsi="宋体" w:cs="宋体"/>
          <w:color w:val="000000"/>
          <w:kern w:val="0"/>
          <w:szCs w:val="21"/>
        </w:rPr>
        <w:t>执行。</w:t>
      </w:r>
    </w:p>
    <w:p w:rsidR="002B7C56" w:rsidRDefault="00B877DB">
      <w:pPr>
        <w:widowControl/>
        <w:spacing w:line="400" w:lineRule="atLeast"/>
        <w:ind w:firstLine="424"/>
        <w:rPr>
          <w:rFonts w:ascii="宋体" w:eastAsia="宋体" w:hAnsi="宋体" w:cs="宋体"/>
          <w:color w:val="000000"/>
          <w:kern w:val="0"/>
          <w:sz w:val="18"/>
          <w:szCs w:val="18"/>
        </w:rPr>
      </w:pPr>
      <w:r>
        <w:rPr>
          <w:rFonts w:ascii="宋体" w:eastAsia="宋体" w:hAnsi="宋体" w:cs="宋体"/>
          <w:color w:val="000000"/>
          <w:kern w:val="0"/>
          <w:szCs w:val="21"/>
        </w:rPr>
        <w:t>②</w:t>
      </w:r>
      <w:r>
        <w:rPr>
          <w:rFonts w:ascii="宋体" w:eastAsia="宋体" w:hAnsi="宋体" w:cs="宋体"/>
          <w:color w:val="000000"/>
          <w:kern w:val="0"/>
          <w:szCs w:val="21"/>
        </w:rPr>
        <w:t>项目负责人在任职期间不得担任专职安全员，项目专职安全员在任职期间也不得担任项目负责人。项目负责人和安全员不为同一人。</w:t>
      </w:r>
    </w:p>
    <w:p w:rsidR="002B7C56" w:rsidRDefault="00B877DB">
      <w:pPr>
        <w:widowControl/>
        <w:spacing w:line="400" w:lineRule="atLeast"/>
        <w:ind w:firstLine="424"/>
        <w:rPr>
          <w:rFonts w:ascii="宋体" w:eastAsia="宋体" w:hAnsi="宋体" w:cs="宋体"/>
          <w:color w:val="000000"/>
          <w:kern w:val="0"/>
          <w:sz w:val="18"/>
          <w:szCs w:val="18"/>
        </w:rPr>
      </w:pPr>
      <w:r>
        <w:rPr>
          <w:rFonts w:ascii="宋体" w:eastAsia="宋体" w:hAnsi="宋体" w:cs="宋体"/>
          <w:color w:val="000000"/>
          <w:kern w:val="0"/>
          <w:szCs w:val="21"/>
        </w:rPr>
        <w:t>4</w:t>
      </w:r>
      <w:r>
        <w:rPr>
          <w:rFonts w:ascii="宋体" w:eastAsia="宋体" w:hAnsi="宋体" w:cs="宋体"/>
          <w:color w:val="000000"/>
          <w:kern w:val="0"/>
          <w:szCs w:val="21"/>
        </w:rPr>
        <w:t>、项目负责人持有在有效期内的安全生产考核合格证书（</w:t>
      </w:r>
      <w:r>
        <w:rPr>
          <w:rFonts w:ascii="宋体" w:eastAsia="宋体" w:hAnsi="宋体" w:cs="宋体"/>
          <w:color w:val="000000"/>
          <w:kern w:val="0"/>
          <w:szCs w:val="21"/>
        </w:rPr>
        <w:t>B</w:t>
      </w:r>
      <w:r>
        <w:rPr>
          <w:rFonts w:ascii="宋体" w:eastAsia="宋体" w:hAnsi="宋体" w:cs="宋体"/>
          <w:color w:val="000000"/>
          <w:kern w:val="0"/>
          <w:szCs w:val="21"/>
        </w:rPr>
        <w:t>类），或能够提供广东省建筑施工企业管理人员安全生产考核信息系统安全生产管理人员证书信息的打印页。</w:t>
      </w:r>
    </w:p>
    <w:p w:rsidR="002B7C56" w:rsidRDefault="00B877DB">
      <w:pPr>
        <w:widowControl/>
        <w:spacing w:line="400" w:lineRule="atLeast"/>
        <w:ind w:firstLine="424"/>
        <w:rPr>
          <w:rFonts w:ascii="宋体" w:eastAsia="宋体" w:hAnsi="宋体" w:cs="宋体"/>
          <w:color w:val="000000"/>
          <w:kern w:val="0"/>
          <w:sz w:val="18"/>
          <w:szCs w:val="18"/>
        </w:rPr>
      </w:pPr>
      <w:r>
        <w:rPr>
          <w:rFonts w:ascii="宋体" w:eastAsia="宋体" w:hAnsi="宋体" w:cs="宋体"/>
          <w:color w:val="000000"/>
          <w:kern w:val="0"/>
          <w:szCs w:val="21"/>
        </w:rPr>
        <w:t>专职安全人员须具有在有效期内的安全考核合格证书（</w:t>
      </w:r>
      <w:r>
        <w:rPr>
          <w:rFonts w:ascii="宋体" w:eastAsia="宋体" w:hAnsi="宋体" w:cs="宋体"/>
          <w:color w:val="000000"/>
          <w:kern w:val="0"/>
          <w:szCs w:val="21"/>
        </w:rPr>
        <w:t>C</w:t>
      </w:r>
      <w:r>
        <w:rPr>
          <w:rFonts w:ascii="宋体" w:eastAsia="宋体" w:hAnsi="宋体" w:cs="宋体"/>
          <w:color w:val="000000"/>
          <w:kern w:val="0"/>
          <w:szCs w:val="21"/>
        </w:rPr>
        <w:t>类），或能够提供广东省建筑施工企业管理人员安全生产考核信息系统安全生产管理人员证书信息的打印页。项</w:t>
      </w:r>
      <w:r>
        <w:rPr>
          <w:rFonts w:ascii="宋体" w:eastAsia="宋体" w:hAnsi="宋体" w:cs="宋体"/>
          <w:color w:val="000000"/>
          <w:kern w:val="0"/>
          <w:szCs w:val="21"/>
        </w:rPr>
        <w:t>目负责人和安全员不为同一人。</w:t>
      </w:r>
    </w:p>
    <w:p w:rsidR="002B7C56" w:rsidRDefault="00B877DB">
      <w:pPr>
        <w:widowControl/>
        <w:spacing w:line="400" w:lineRule="atLeast"/>
        <w:ind w:firstLine="420"/>
        <w:jc w:val="left"/>
        <w:rPr>
          <w:rFonts w:ascii="宋体" w:eastAsia="宋体" w:hAnsi="宋体" w:cs="宋体"/>
          <w:color w:val="000000"/>
          <w:kern w:val="0"/>
          <w:sz w:val="18"/>
          <w:szCs w:val="18"/>
        </w:rPr>
      </w:pPr>
      <w:r>
        <w:rPr>
          <w:rFonts w:ascii="宋体" w:eastAsia="宋体" w:hAnsi="宋体" w:cs="宋体"/>
          <w:color w:val="000000"/>
          <w:kern w:val="0"/>
          <w:szCs w:val="21"/>
        </w:rPr>
        <w:t>5</w:t>
      </w:r>
      <w:r>
        <w:rPr>
          <w:rFonts w:ascii="宋体" w:eastAsia="宋体" w:hAnsi="宋体" w:cs="宋体"/>
          <w:color w:val="000000"/>
          <w:kern w:val="0"/>
          <w:szCs w:val="21"/>
        </w:rPr>
        <w:t>、投标人财务状况良好，没有处于企业被接管、破产或关、停、并、转状态；在近三年内没有骗取合同及其他经济方面的严重违约行为；投标报名截止时间前</w:t>
      </w:r>
      <w:r>
        <w:rPr>
          <w:rFonts w:ascii="宋体" w:eastAsia="宋体" w:hAnsi="宋体" w:cs="宋体"/>
          <w:color w:val="000000"/>
          <w:kern w:val="0"/>
          <w:szCs w:val="21"/>
        </w:rPr>
        <w:t>3</w:t>
      </w:r>
      <w:r>
        <w:rPr>
          <w:rFonts w:ascii="宋体" w:eastAsia="宋体" w:hAnsi="宋体" w:cs="宋体"/>
          <w:color w:val="000000"/>
          <w:kern w:val="0"/>
          <w:szCs w:val="21"/>
        </w:rPr>
        <w:t>年内投标人没有因安全事故、质量事故、投标违规、拖欠农民工工资等不良记录被政府有关部门行政处罚并被取消投标资格的承诺书；近三年内有较好的安全记录，没有发生重大质量安全事故的承诺书（格式附件二）。</w:t>
      </w:r>
    </w:p>
    <w:p w:rsidR="002B7C56" w:rsidRDefault="00B877DB">
      <w:pPr>
        <w:widowControl/>
        <w:spacing w:line="400" w:lineRule="atLeast"/>
        <w:ind w:firstLine="420"/>
        <w:jc w:val="left"/>
        <w:rPr>
          <w:rFonts w:ascii="宋体" w:eastAsia="宋体" w:hAnsi="宋体" w:cs="宋体"/>
          <w:color w:val="000000"/>
          <w:kern w:val="0"/>
          <w:sz w:val="18"/>
          <w:szCs w:val="18"/>
        </w:rPr>
      </w:pPr>
      <w:r>
        <w:rPr>
          <w:rFonts w:ascii="宋体" w:eastAsia="宋体" w:hAnsi="宋体" w:cs="宋体"/>
          <w:color w:val="000000"/>
          <w:kern w:val="0"/>
          <w:szCs w:val="21"/>
        </w:rPr>
        <w:t>6</w:t>
      </w:r>
      <w:r>
        <w:rPr>
          <w:rFonts w:ascii="宋体" w:eastAsia="宋体" w:hAnsi="宋体" w:cs="宋体"/>
          <w:color w:val="000000"/>
          <w:kern w:val="0"/>
          <w:szCs w:val="21"/>
        </w:rPr>
        <w:t>、社保证明文件：投标申请人须保证项目负责人及专职安全员为本单位的合法职工，必须具有</w:t>
      </w:r>
      <w:r>
        <w:rPr>
          <w:rFonts w:ascii="宋体" w:eastAsia="宋体" w:hAnsi="宋体" w:cs="宋体" w:hint="eastAsia"/>
          <w:color w:val="000000"/>
          <w:kern w:val="0"/>
          <w:szCs w:val="21"/>
        </w:rPr>
        <w:t>截标时间前</w:t>
      </w:r>
      <w:r>
        <w:rPr>
          <w:rFonts w:ascii="宋体" w:eastAsia="宋体" w:hAnsi="宋体" w:cs="宋体"/>
          <w:color w:val="000000"/>
          <w:kern w:val="0"/>
          <w:szCs w:val="21"/>
        </w:rPr>
        <w:t>连续半年或以上</w:t>
      </w:r>
      <w:r>
        <w:rPr>
          <w:rFonts w:ascii="宋体" w:eastAsia="宋体" w:hAnsi="宋体" w:cs="宋体" w:hint="eastAsia"/>
          <w:color w:val="000000"/>
          <w:kern w:val="0"/>
          <w:szCs w:val="21"/>
        </w:rPr>
        <w:t>（不包含公告当月）</w:t>
      </w:r>
      <w:r>
        <w:rPr>
          <w:rFonts w:ascii="宋体" w:eastAsia="宋体" w:hAnsi="宋体" w:cs="宋体"/>
          <w:color w:val="000000"/>
          <w:kern w:val="0"/>
          <w:szCs w:val="21"/>
        </w:rPr>
        <w:t>在本单位交纳的社保证明文件（以加盖社会保险基金管理中心印章的《投保单》或《社会保险参保人员证明》资料为准）。</w:t>
      </w:r>
    </w:p>
    <w:p w:rsidR="002B7C56" w:rsidRDefault="00B877DB">
      <w:pPr>
        <w:widowControl/>
        <w:spacing w:line="400" w:lineRule="atLeast"/>
        <w:ind w:firstLine="420"/>
        <w:jc w:val="left"/>
        <w:rPr>
          <w:rFonts w:ascii="宋体" w:eastAsia="宋体" w:hAnsi="宋体" w:cs="宋体"/>
          <w:color w:val="000000"/>
          <w:kern w:val="0"/>
          <w:sz w:val="18"/>
          <w:szCs w:val="18"/>
        </w:rPr>
      </w:pPr>
      <w:r>
        <w:rPr>
          <w:rFonts w:ascii="宋体" w:eastAsia="宋体" w:hAnsi="宋体" w:cs="宋体"/>
          <w:color w:val="000000"/>
          <w:kern w:val="0"/>
          <w:szCs w:val="21"/>
        </w:rPr>
        <w:t>7</w:t>
      </w:r>
      <w:r>
        <w:rPr>
          <w:rFonts w:ascii="宋体" w:eastAsia="宋体" w:hAnsi="宋体" w:cs="宋体"/>
          <w:color w:val="000000"/>
          <w:kern w:val="0"/>
          <w:szCs w:val="21"/>
        </w:rPr>
        <w:t>、投标人已按照附件一的内容签署盖章的投标申请人声明。</w:t>
      </w:r>
    </w:p>
    <w:p w:rsidR="002B7C56" w:rsidRDefault="00B877DB">
      <w:pPr>
        <w:widowControl/>
        <w:spacing w:line="400" w:lineRule="atLeast"/>
        <w:ind w:firstLine="420"/>
        <w:rPr>
          <w:rFonts w:ascii="宋体" w:eastAsia="宋体" w:hAnsi="宋体" w:cs="宋体"/>
          <w:color w:val="000000"/>
          <w:kern w:val="0"/>
          <w:sz w:val="18"/>
          <w:szCs w:val="18"/>
        </w:rPr>
      </w:pPr>
      <w:r>
        <w:rPr>
          <w:rFonts w:ascii="宋体" w:eastAsia="宋体" w:hAnsi="宋体" w:cs="宋体"/>
          <w:color w:val="000000"/>
          <w:kern w:val="0"/>
          <w:szCs w:val="21"/>
        </w:rPr>
        <w:t>8</w:t>
      </w:r>
      <w:r>
        <w:rPr>
          <w:rFonts w:ascii="宋体" w:eastAsia="宋体" w:hAnsi="宋体" w:cs="宋体"/>
          <w:color w:val="000000"/>
          <w:kern w:val="0"/>
          <w:szCs w:val="21"/>
        </w:rPr>
        <w:t>、关于联合体投标：本项目不接受联合体投标。</w:t>
      </w:r>
    </w:p>
    <w:p w:rsidR="002B7C56" w:rsidRDefault="00B877DB">
      <w:pPr>
        <w:widowControl/>
        <w:spacing w:line="400" w:lineRule="atLeast"/>
        <w:ind w:firstLine="422"/>
        <w:rPr>
          <w:rFonts w:ascii="宋体" w:eastAsia="宋体" w:hAnsi="宋体" w:cs="宋体"/>
          <w:color w:val="000000"/>
          <w:kern w:val="0"/>
          <w:sz w:val="18"/>
          <w:szCs w:val="18"/>
        </w:rPr>
      </w:pPr>
      <w:r>
        <w:rPr>
          <w:rFonts w:ascii="宋体" w:eastAsia="宋体" w:hAnsi="宋体" w:cs="宋体"/>
          <w:b/>
          <w:bCs/>
          <w:color w:val="000000"/>
          <w:kern w:val="0"/>
          <w:szCs w:val="21"/>
        </w:rPr>
        <w:lastRenderedPageBreak/>
        <w:t>八、资格审查方式：</w:t>
      </w:r>
      <w:r>
        <w:rPr>
          <w:rFonts w:ascii="宋体" w:eastAsia="宋体" w:hAnsi="宋体" w:cs="宋体"/>
          <w:color w:val="000000"/>
          <w:kern w:val="0"/>
          <w:szCs w:val="21"/>
        </w:rPr>
        <w:t>本项目采用资格后审方式，由评标委员会负责资格审查。</w:t>
      </w:r>
    </w:p>
    <w:p w:rsidR="002B7C56" w:rsidRDefault="00B877DB">
      <w:pPr>
        <w:widowControl/>
        <w:spacing w:line="400" w:lineRule="atLeast"/>
        <w:ind w:firstLine="422"/>
        <w:jc w:val="left"/>
        <w:rPr>
          <w:rFonts w:ascii="宋体" w:eastAsia="宋体" w:hAnsi="宋体" w:cs="宋体"/>
          <w:color w:val="000000"/>
          <w:kern w:val="0"/>
          <w:sz w:val="18"/>
          <w:szCs w:val="18"/>
        </w:rPr>
      </w:pPr>
      <w:r>
        <w:rPr>
          <w:rFonts w:ascii="宋体" w:eastAsia="宋体" w:hAnsi="宋体" w:cs="宋体"/>
          <w:b/>
          <w:bCs/>
          <w:color w:val="000000"/>
          <w:kern w:val="0"/>
          <w:szCs w:val="21"/>
        </w:rPr>
        <w:t>九、招标文件获取：</w:t>
      </w:r>
    </w:p>
    <w:p w:rsidR="002B7C56" w:rsidRDefault="00B877DB">
      <w:pPr>
        <w:widowControl/>
        <w:spacing w:line="400" w:lineRule="atLeast"/>
        <w:ind w:firstLine="345"/>
        <w:jc w:val="left"/>
        <w:rPr>
          <w:rFonts w:ascii="宋体" w:eastAsia="宋体" w:hAnsi="宋体" w:cs="宋体"/>
          <w:color w:val="000000"/>
          <w:kern w:val="0"/>
          <w:sz w:val="18"/>
          <w:szCs w:val="18"/>
        </w:rPr>
      </w:pPr>
      <w:r>
        <w:rPr>
          <w:rFonts w:ascii="宋体" w:eastAsia="宋体" w:hAnsi="宋体" w:cs="宋体"/>
          <w:color w:val="000000"/>
          <w:spacing w:val="-4"/>
          <w:kern w:val="0"/>
          <w:szCs w:val="21"/>
        </w:rPr>
        <w:t>将于</w:t>
      </w:r>
      <w:r>
        <w:rPr>
          <w:rFonts w:ascii="宋体" w:eastAsia="宋体" w:hAnsi="宋体" w:cs="宋体"/>
          <w:color w:val="000000"/>
          <w:kern w:val="0"/>
          <w:szCs w:val="21"/>
        </w:rPr>
        <w:t>北京时间</w:t>
      </w:r>
      <w:r>
        <w:rPr>
          <w:rFonts w:ascii="宋体" w:eastAsia="宋体" w:hAnsi="宋体" w:cs="宋体"/>
          <w:color w:val="000000"/>
          <w:spacing w:val="-4"/>
          <w:kern w:val="0"/>
          <w:szCs w:val="21"/>
          <w:u w:val="single"/>
        </w:rPr>
        <w:t>20</w:t>
      </w:r>
      <w:r>
        <w:rPr>
          <w:rFonts w:ascii="宋体" w:eastAsia="宋体" w:hAnsi="宋体" w:cs="宋体" w:hint="eastAsia"/>
          <w:color w:val="000000"/>
          <w:spacing w:val="-4"/>
          <w:kern w:val="0"/>
          <w:szCs w:val="21"/>
          <w:u w:val="single"/>
        </w:rPr>
        <w:t>22</w:t>
      </w:r>
      <w:r>
        <w:rPr>
          <w:rFonts w:ascii="宋体" w:eastAsia="宋体" w:hAnsi="宋体" w:cs="宋体"/>
          <w:color w:val="000000"/>
          <w:spacing w:val="-4"/>
          <w:kern w:val="0"/>
          <w:szCs w:val="21"/>
        </w:rPr>
        <w:t>年</w:t>
      </w:r>
      <w:r>
        <w:rPr>
          <w:rFonts w:ascii="宋体" w:eastAsia="宋体" w:hAnsi="宋体" w:cs="宋体"/>
          <w:color w:val="000000"/>
          <w:spacing w:val="-4"/>
          <w:kern w:val="0"/>
          <w:szCs w:val="21"/>
          <w:u w:val="single"/>
        </w:rPr>
        <w:t xml:space="preserve"> </w:t>
      </w:r>
      <w:r>
        <w:rPr>
          <w:rFonts w:ascii="宋体" w:eastAsia="宋体" w:hAnsi="宋体" w:cs="宋体" w:hint="eastAsia"/>
          <w:color w:val="000000"/>
          <w:spacing w:val="-4"/>
          <w:kern w:val="0"/>
          <w:szCs w:val="21"/>
          <w:u w:val="single"/>
        </w:rPr>
        <w:t>11</w:t>
      </w:r>
      <w:r>
        <w:rPr>
          <w:rFonts w:ascii="宋体" w:eastAsia="宋体" w:hAnsi="宋体" w:cs="宋体" w:hint="eastAsia"/>
          <w:color w:val="000000"/>
          <w:spacing w:val="-4"/>
          <w:kern w:val="0"/>
          <w:szCs w:val="21"/>
          <w:u w:val="single"/>
        </w:rPr>
        <w:t xml:space="preserve"> </w:t>
      </w:r>
      <w:r>
        <w:rPr>
          <w:rFonts w:ascii="宋体" w:eastAsia="宋体" w:hAnsi="宋体" w:cs="宋体"/>
          <w:color w:val="000000"/>
          <w:spacing w:val="-4"/>
          <w:kern w:val="0"/>
          <w:szCs w:val="21"/>
        </w:rPr>
        <w:t>月</w:t>
      </w:r>
      <w:r>
        <w:rPr>
          <w:rFonts w:ascii="宋体" w:eastAsia="宋体" w:hAnsi="宋体" w:cs="宋体"/>
          <w:color w:val="000000"/>
          <w:spacing w:val="-4"/>
          <w:kern w:val="0"/>
          <w:szCs w:val="21"/>
          <w:u w:val="single"/>
        </w:rPr>
        <w:t xml:space="preserve"> </w:t>
      </w:r>
      <w:r>
        <w:rPr>
          <w:rFonts w:ascii="宋体" w:eastAsia="宋体" w:hAnsi="宋体" w:cs="宋体" w:hint="eastAsia"/>
          <w:color w:val="000000"/>
          <w:spacing w:val="-4"/>
          <w:kern w:val="0"/>
          <w:szCs w:val="21"/>
          <w:u w:val="single"/>
        </w:rPr>
        <w:t>8</w:t>
      </w:r>
      <w:r>
        <w:rPr>
          <w:rFonts w:ascii="宋体" w:eastAsia="宋体" w:hAnsi="宋体" w:cs="宋体" w:hint="eastAsia"/>
          <w:color w:val="000000"/>
          <w:spacing w:val="-4"/>
          <w:kern w:val="0"/>
          <w:szCs w:val="21"/>
          <w:u w:val="single"/>
        </w:rPr>
        <w:t xml:space="preserve"> </w:t>
      </w:r>
      <w:r>
        <w:rPr>
          <w:rFonts w:ascii="宋体" w:eastAsia="宋体" w:hAnsi="宋体" w:cs="宋体"/>
          <w:color w:val="000000"/>
          <w:kern w:val="0"/>
          <w:szCs w:val="21"/>
        </w:rPr>
        <w:t>日至</w:t>
      </w:r>
      <w:r>
        <w:rPr>
          <w:rFonts w:ascii="宋体" w:eastAsia="宋体" w:hAnsi="宋体" w:cs="宋体"/>
          <w:color w:val="000000"/>
          <w:spacing w:val="-4"/>
          <w:kern w:val="0"/>
          <w:szCs w:val="21"/>
          <w:u w:val="single"/>
        </w:rPr>
        <w:t> 20</w:t>
      </w:r>
      <w:r>
        <w:rPr>
          <w:rFonts w:ascii="宋体" w:eastAsia="宋体" w:hAnsi="宋体" w:cs="宋体" w:hint="eastAsia"/>
          <w:color w:val="000000"/>
          <w:spacing w:val="-4"/>
          <w:kern w:val="0"/>
          <w:szCs w:val="21"/>
          <w:u w:val="single"/>
        </w:rPr>
        <w:t>22</w:t>
      </w:r>
      <w:r>
        <w:rPr>
          <w:rFonts w:ascii="宋体" w:eastAsia="宋体" w:hAnsi="宋体" w:cs="宋体"/>
          <w:color w:val="000000"/>
          <w:spacing w:val="-4"/>
          <w:kern w:val="0"/>
          <w:szCs w:val="21"/>
        </w:rPr>
        <w:t>年</w:t>
      </w:r>
      <w:r>
        <w:rPr>
          <w:rFonts w:ascii="宋体" w:eastAsia="宋体" w:hAnsi="宋体" w:cs="宋体" w:hint="eastAsia"/>
          <w:color w:val="000000"/>
          <w:spacing w:val="-4"/>
          <w:kern w:val="0"/>
          <w:szCs w:val="21"/>
          <w:u w:val="single"/>
        </w:rPr>
        <w:t xml:space="preserve"> 11</w:t>
      </w:r>
      <w:r>
        <w:rPr>
          <w:rFonts w:ascii="宋体" w:eastAsia="宋体" w:hAnsi="宋体" w:cs="宋体" w:hint="eastAsia"/>
          <w:color w:val="000000"/>
          <w:spacing w:val="-4"/>
          <w:kern w:val="0"/>
          <w:szCs w:val="21"/>
          <w:u w:val="single"/>
        </w:rPr>
        <w:t xml:space="preserve"> </w:t>
      </w:r>
      <w:r>
        <w:rPr>
          <w:rFonts w:ascii="宋体" w:eastAsia="宋体" w:hAnsi="宋体" w:cs="宋体"/>
          <w:color w:val="000000"/>
          <w:spacing w:val="-4"/>
          <w:kern w:val="0"/>
          <w:szCs w:val="21"/>
        </w:rPr>
        <w:t>月</w:t>
      </w:r>
      <w:r>
        <w:rPr>
          <w:rFonts w:ascii="宋体" w:eastAsia="宋体" w:hAnsi="宋体" w:cs="宋体" w:hint="eastAsia"/>
          <w:color w:val="000000"/>
          <w:spacing w:val="-4"/>
          <w:kern w:val="0"/>
          <w:szCs w:val="21"/>
          <w:u w:val="single"/>
        </w:rPr>
        <w:t xml:space="preserve"> 14</w:t>
      </w:r>
      <w:r>
        <w:rPr>
          <w:rFonts w:ascii="宋体" w:eastAsia="宋体" w:hAnsi="宋体" w:cs="宋体" w:hint="eastAsia"/>
          <w:color w:val="000000"/>
          <w:spacing w:val="-4"/>
          <w:kern w:val="0"/>
          <w:szCs w:val="21"/>
          <w:u w:val="single"/>
        </w:rPr>
        <w:t xml:space="preserve"> </w:t>
      </w:r>
      <w:r>
        <w:rPr>
          <w:rFonts w:ascii="宋体" w:eastAsia="宋体" w:hAnsi="宋体" w:cs="宋体"/>
          <w:color w:val="000000"/>
          <w:kern w:val="0"/>
          <w:szCs w:val="21"/>
        </w:rPr>
        <w:t>日，上午</w:t>
      </w:r>
      <w:r>
        <w:rPr>
          <w:rFonts w:ascii="宋体" w:eastAsia="宋体" w:hAnsi="宋体" w:cs="宋体"/>
          <w:color w:val="000000"/>
          <w:kern w:val="0"/>
          <w:szCs w:val="21"/>
          <w:u w:val="single"/>
        </w:rPr>
        <w:t>9</w:t>
      </w:r>
      <w:r>
        <w:rPr>
          <w:rFonts w:ascii="宋体" w:eastAsia="宋体" w:hAnsi="宋体" w:cs="宋体"/>
          <w:color w:val="000000"/>
          <w:kern w:val="0"/>
          <w:szCs w:val="21"/>
        </w:rPr>
        <w:t>时</w:t>
      </w:r>
      <w:r>
        <w:rPr>
          <w:rFonts w:ascii="宋体" w:eastAsia="宋体" w:hAnsi="宋体" w:cs="宋体"/>
          <w:color w:val="000000"/>
          <w:kern w:val="0"/>
          <w:szCs w:val="21"/>
          <w:u w:val="single"/>
        </w:rPr>
        <w:t>00</w:t>
      </w:r>
      <w:r>
        <w:rPr>
          <w:rFonts w:ascii="宋体" w:eastAsia="宋体" w:hAnsi="宋体" w:cs="宋体"/>
          <w:color w:val="000000"/>
          <w:kern w:val="0"/>
          <w:szCs w:val="21"/>
        </w:rPr>
        <w:t>分至</w:t>
      </w:r>
      <w:r>
        <w:rPr>
          <w:rFonts w:ascii="宋体" w:eastAsia="宋体" w:hAnsi="宋体" w:cs="宋体"/>
          <w:color w:val="000000"/>
          <w:kern w:val="0"/>
          <w:szCs w:val="21"/>
          <w:u w:val="single"/>
        </w:rPr>
        <w:t xml:space="preserve">12 </w:t>
      </w:r>
      <w:r>
        <w:rPr>
          <w:rFonts w:ascii="宋体" w:eastAsia="宋体" w:hAnsi="宋体" w:cs="宋体"/>
          <w:color w:val="000000"/>
          <w:kern w:val="0"/>
          <w:szCs w:val="21"/>
        </w:rPr>
        <w:t>时</w:t>
      </w:r>
      <w:r>
        <w:rPr>
          <w:rFonts w:ascii="宋体" w:eastAsia="宋体" w:hAnsi="宋体" w:cs="宋体"/>
          <w:color w:val="000000"/>
          <w:kern w:val="0"/>
          <w:szCs w:val="21"/>
          <w:u w:val="single"/>
        </w:rPr>
        <w:t>00</w:t>
      </w:r>
      <w:r>
        <w:rPr>
          <w:rFonts w:ascii="宋体" w:eastAsia="宋体" w:hAnsi="宋体" w:cs="宋体"/>
          <w:color w:val="000000"/>
          <w:kern w:val="0"/>
          <w:szCs w:val="21"/>
        </w:rPr>
        <w:t>分，下午</w:t>
      </w:r>
      <w:r>
        <w:rPr>
          <w:rFonts w:ascii="宋体" w:eastAsia="宋体" w:hAnsi="宋体" w:cs="宋体"/>
          <w:color w:val="000000"/>
          <w:kern w:val="0"/>
          <w:szCs w:val="21"/>
          <w:u w:val="single"/>
        </w:rPr>
        <w:t>14</w:t>
      </w:r>
      <w:r>
        <w:rPr>
          <w:rFonts w:ascii="宋体" w:eastAsia="宋体" w:hAnsi="宋体" w:cs="宋体"/>
          <w:color w:val="000000"/>
          <w:kern w:val="0"/>
          <w:szCs w:val="21"/>
        </w:rPr>
        <w:t>时</w:t>
      </w:r>
      <w:r>
        <w:rPr>
          <w:rFonts w:ascii="宋体" w:eastAsia="宋体" w:hAnsi="宋体" w:cs="宋体"/>
          <w:color w:val="000000"/>
          <w:kern w:val="0"/>
          <w:szCs w:val="21"/>
          <w:u w:val="single"/>
        </w:rPr>
        <w:t>00</w:t>
      </w:r>
      <w:r>
        <w:rPr>
          <w:rFonts w:ascii="宋体" w:eastAsia="宋体" w:hAnsi="宋体" w:cs="宋体"/>
          <w:color w:val="000000"/>
          <w:kern w:val="0"/>
          <w:szCs w:val="21"/>
        </w:rPr>
        <w:t>分至</w:t>
      </w:r>
      <w:r>
        <w:rPr>
          <w:rFonts w:ascii="宋体" w:eastAsia="宋体" w:hAnsi="宋体" w:cs="宋体"/>
          <w:color w:val="000000"/>
          <w:kern w:val="0"/>
          <w:szCs w:val="21"/>
          <w:u w:val="single"/>
        </w:rPr>
        <w:t xml:space="preserve">16 </w:t>
      </w:r>
      <w:r>
        <w:rPr>
          <w:rFonts w:ascii="宋体" w:eastAsia="宋体" w:hAnsi="宋体" w:cs="宋体"/>
          <w:color w:val="000000"/>
          <w:kern w:val="0"/>
          <w:szCs w:val="21"/>
        </w:rPr>
        <w:t>时</w:t>
      </w:r>
      <w:r>
        <w:rPr>
          <w:rFonts w:ascii="宋体" w:eastAsia="宋体" w:hAnsi="宋体" w:cs="宋体"/>
          <w:color w:val="000000"/>
          <w:kern w:val="0"/>
          <w:szCs w:val="21"/>
          <w:u w:val="single"/>
        </w:rPr>
        <w:t>00</w:t>
      </w:r>
      <w:r>
        <w:rPr>
          <w:rFonts w:ascii="宋体" w:eastAsia="宋体" w:hAnsi="宋体" w:cs="宋体"/>
          <w:color w:val="000000"/>
          <w:kern w:val="0"/>
          <w:szCs w:val="21"/>
        </w:rPr>
        <w:t>分在广东众源投资项目咨询有限公司（</w:t>
      </w:r>
      <w:r>
        <w:rPr>
          <w:rFonts w:ascii="Times New Roman" w:hAnsi="Times New Roman" w:cs="宋体" w:hint="eastAsia"/>
          <w:szCs w:val="21"/>
        </w:rPr>
        <w:t>广州市越秀区华乐路</w:t>
      </w:r>
      <w:r>
        <w:rPr>
          <w:rFonts w:ascii="Times New Roman" w:hAnsi="Times New Roman" w:cs="宋体"/>
          <w:szCs w:val="21"/>
        </w:rPr>
        <w:t>53</w:t>
      </w:r>
      <w:r>
        <w:rPr>
          <w:rFonts w:ascii="Times New Roman" w:hAnsi="Times New Roman" w:cs="宋体" w:hint="eastAsia"/>
          <w:szCs w:val="21"/>
        </w:rPr>
        <w:t>号</w:t>
      </w:r>
      <w:r>
        <w:rPr>
          <w:rFonts w:ascii="Times New Roman" w:hAnsi="Times New Roman" w:cs="宋体"/>
          <w:szCs w:val="21"/>
        </w:rPr>
        <w:t>519.522</w:t>
      </w:r>
      <w:r>
        <w:rPr>
          <w:rFonts w:ascii="Times New Roman" w:hAnsi="Times New Roman" w:cs="宋体" w:hint="eastAsia"/>
          <w:szCs w:val="21"/>
        </w:rPr>
        <w:t>房会议室</w:t>
      </w:r>
      <w:r>
        <w:rPr>
          <w:rFonts w:ascii="宋体" w:eastAsia="宋体" w:hAnsi="宋体" w:cs="宋体"/>
          <w:color w:val="000000"/>
          <w:kern w:val="0"/>
          <w:szCs w:val="21"/>
        </w:rPr>
        <w:t>）领取招标文件。</w:t>
      </w:r>
    </w:p>
    <w:p w:rsidR="002B7C56" w:rsidRDefault="00B877DB">
      <w:pPr>
        <w:widowControl/>
        <w:spacing w:line="400" w:lineRule="atLeast"/>
        <w:ind w:firstLine="444"/>
        <w:jc w:val="left"/>
        <w:rPr>
          <w:rFonts w:ascii="宋体" w:eastAsia="宋体" w:hAnsi="宋体" w:cs="宋体"/>
          <w:color w:val="000000"/>
          <w:kern w:val="0"/>
          <w:sz w:val="18"/>
          <w:szCs w:val="18"/>
        </w:rPr>
      </w:pPr>
      <w:r>
        <w:rPr>
          <w:rFonts w:ascii="宋体" w:eastAsia="宋体" w:hAnsi="宋体" w:cs="宋体"/>
          <w:color w:val="000000"/>
          <w:spacing w:val="-4"/>
          <w:kern w:val="0"/>
          <w:szCs w:val="21"/>
        </w:rPr>
        <w:t>招标文件每套售价</w:t>
      </w:r>
      <w:r>
        <w:rPr>
          <w:rFonts w:ascii="宋体" w:eastAsia="宋体" w:hAnsi="宋体" w:cs="宋体"/>
          <w:color w:val="000000"/>
          <w:spacing w:val="-4"/>
          <w:kern w:val="0"/>
          <w:szCs w:val="21"/>
          <w:u w:val="single"/>
        </w:rPr>
        <w:t xml:space="preserve"> 500 </w:t>
      </w:r>
      <w:r>
        <w:rPr>
          <w:rFonts w:ascii="宋体" w:eastAsia="宋体" w:hAnsi="宋体" w:cs="宋体"/>
          <w:color w:val="000000"/>
          <w:spacing w:val="-4"/>
          <w:kern w:val="0"/>
          <w:szCs w:val="21"/>
        </w:rPr>
        <w:t>元，</w:t>
      </w:r>
      <w:r>
        <w:rPr>
          <w:rFonts w:ascii="宋体" w:eastAsia="宋体" w:hAnsi="宋体" w:cs="宋体" w:hint="eastAsia"/>
          <w:color w:val="000000"/>
          <w:spacing w:val="-4"/>
          <w:kern w:val="0"/>
          <w:szCs w:val="21"/>
        </w:rPr>
        <w:t>开具收据，</w:t>
      </w:r>
      <w:r>
        <w:rPr>
          <w:rFonts w:ascii="宋体" w:eastAsia="宋体" w:hAnsi="宋体" w:cs="宋体"/>
          <w:color w:val="000000"/>
          <w:spacing w:val="-4"/>
          <w:kern w:val="0"/>
          <w:szCs w:val="21"/>
        </w:rPr>
        <w:t>售后不退。</w:t>
      </w:r>
    </w:p>
    <w:p w:rsidR="002B7C56" w:rsidRDefault="00B877DB">
      <w:pPr>
        <w:widowControl/>
        <w:spacing w:line="400" w:lineRule="atLeast"/>
        <w:ind w:firstLine="404"/>
        <w:jc w:val="left"/>
        <w:rPr>
          <w:rFonts w:ascii="宋体" w:eastAsia="宋体" w:hAnsi="宋体" w:cs="宋体"/>
          <w:color w:val="000000"/>
          <w:kern w:val="0"/>
          <w:sz w:val="18"/>
          <w:szCs w:val="18"/>
        </w:rPr>
      </w:pPr>
      <w:r>
        <w:rPr>
          <w:rFonts w:ascii="宋体" w:eastAsia="宋体" w:hAnsi="宋体" w:cs="宋体"/>
          <w:color w:val="000000"/>
          <w:spacing w:val="-4"/>
          <w:kern w:val="0"/>
          <w:szCs w:val="21"/>
        </w:rPr>
        <w:t>报名时需提供</w:t>
      </w:r>
      <w:r>
        <w:rPr>
          <w:rFonts w:ascii="宋体" w:eastAsia="宋体" w:hAnsi="宋体" w:cs="宋体"/>
          <w:color w:val="000000"/>
          <w:spacing w:val="-4"/>
          <w:kern w:val="0"/>
          <w:szCs w:val="21"/>
        </w:rPr>
        <w:t>①</w:t>
      </w:r>
      <w:r>
        <w:rPr>
          <w:rFonts w:ascii="宋体" w:eastAsia="宋体" w:hAnsi="宋体" w:cs="宋体"/>
          <w:color w:val="000000"/>
          <w:spacing w:val="-4"/>
          <w:kern w:val="0"/>
          <w:szCs w:val="21"/>
        </w:rPr>
        <w:t>法人证明书、授权代表证明书原件及被授权人本人身份证、</w:t>
      </w:r>
      <w:r>
        <w:rPr>
          <w:rFonts w:ascii="宋体" w:eastAsia="宋体" w:hAnsi="宋体" w:cs="宋体"/>
          <w:color w:val="000000"/>
          <w:spacing w:val="-4"/>
          <w:kern w:val="0"/>
          <w:szCs w:val="21"/>
        </w:rPr>
        <w:t>②</w:t>
      </w:r>
      <w:r>
        <w:rPr>
          <w:rFonts w:ascii="宋体" w:eastAsia="宋体" w:hAnsi="宋体" w:cs="宋体"/>
          <w:color w:val="000000"/>
          <w:spacing w:val="-4"/>
          <w:kern w:val="0"/>
          <w:szCs w:val="21"/>
        </w:rPr>
        <w:t>营业执照复印件（加盖公章）、</w:t>
      </w:r>
      <w:r>
        <w:rPr>
          <w:rFonts w:ascii="宋体" w:eastAsia="宋体" w:hAnsi="宋体" w:cs="宋体"/>
          <w:color w:val="000000"/>
          <w:spacing w:val="-4"/>
          <w:kern w:val="0"/>
          <w:szCs w:val="21"/>
        </w:rPr>
        <w:t>③</w:t>
      </w:r>
      <w:r>
        <w:rPr>
          <w:rFonts w:ascii="宋体" w:eastAsia="宋体" w:hAnsi="宋体" w:cs="宋体"/>
          <w:color w:val="000000"/>
          <w:spacing w:val="-4"/>
          <w:kern w:val="0"/>
          <w:szCs w:val="21"/>
        </w:rPr>
        <w:t>安全生产许可证复印件（加盖公章）、</w:t>
      </w:r>
      <w:r>
        <w:rPr>
          <w:rFonts w:ascii="宋体" w:eastAsia="宋体" w:hAnsi="宋体" w:cs="宋体"/>
          <w:color w:val="000000"/>
          <w:spacing w:val="-4"/>
          <w:kern w:val="0"/>
          <w:szCs w:val="21"/>
        </w:rPr>
        <w:t>④</w:t>
      </w:r>
      <w:r>
        <w:rPr>
          <w:rFonts w:ascii="宋体" w:eastAsia="宋体" w:hAnsi="宋体" w:cs="宋体"/>
          <w:color w:val="000000"/>
          <w:spacing w:val="-4"/>
          <w:kern w:val="0"/>
          <w:szCs w:val="21"/>
        </w:rPr>
        <w:t>资质证书复印件（加盖公章）、</w:t>
      </w:r>
      <w:r>
        <w:rPr>
          <w:rFonts w:ascii="宋体" w:eastAsia="宋体" w:hAnsi="宋体" w:cs="宋体"/>
          <w:color w:val="000000"/>
          <w:spacing w:val="-4"/>
          <w:kern w:val="0"/>
          <w:szCs w:val="21"/>
        </w:rPr>
        <w:t>⑤</w:t>
      </w:r>
      <w:r>
        <w:rPr>
          <w:rFonts w:ascii="宋体" w:eastAsia="宋体" w:hAnsi="宋体" w:cs="宋体"/>
          <w:color w:val="000000"/>
          <w:spacing w:val="-4"/>
          <w:kern w:val="0"/>
          <w:szCs w:val="21"/>
        </w:rPr>
        <w:t>项目负责人注册建造师证书、安全生产考核合格（</w:t>
      </w:r>
      <w:r>
        <w:rPr>
          <w:rFonts w:ascii="宋体" w:eastAsia="宋体" w:hAnsi="宋体" w:cs="宋体"/>
          <w:color w:val="000000"/>
          <w:spacing w:val="-4"/>
          <w:kern w:val="0"/>
          <w:szCs w:val="21"/>
        </w:rPr>
        <w:t>B</w:t>
      </w:r>
      <w:r>
        <w:rPr>
          <w:rFonts w:ascii="宋体" w:eastAsia="宋体" w:hAnsi="宋体" w:cs="宋体"/>
          <w:color w:val="000000"/>
          <w:spacing w:val="-4"/>
          <w:kern w:val="0"/>
          <w:szCs w:val="21"/>
        </w:rPr>
        <w:t>证）（如过期需同时提供广东省建筑施工企业管理人员安全生产考核信息系统安全生产管理人员证书信息的打印页）及社保证明文件复印件（加盖公章）、</w:t>
      </w:r>
      <w:r>
        <w:rPr>
          <w:rFonts w:ascii="宋体" w:eastAsia="宋体" w:hAnsi="宋体" w:cs="宋体"/>
          <w:color w:val="000000"/>
          <w:spacing w:val="-4"/>
          <w:kern w:val="0"/>
          <w:szCs w:val="21"/>
        </w:rPr>
        <w:t>⑥</w:t>
      </w:r>
      <w:r>
        <w:rPr>
          <w:rFonts w:ascii="宋体" w:eastAsia="宋体" w:hAnsi="宋体" w:cs="宋体"/>
          <w:color w:val="000000"/>
          <w:spacing w:val="-4"/>
          <w:kern w:val="0"/>
          <w:szCs w:val="21"/>
        </w:rPr>
        <w:t>专职安全生产管理人员安全生产考核合格证（</w:t>
      </w:r>
      <w:r>
        <w:rPr>
          <w:rFonts w:ascii="宋体" w:eastAsia="宋体" w:hAnsi="宋体" w:cs="宋体"/>
          <w:color w:val="000000"/>
          <w:spacing w:val="-4"/>
          <w:kern w:val="0"/>
          <w:szCs w:val="21"/>
        </w:rPr>
        <w:t>C</w:t>
      </w:r>
      <w:r>
        <w:rPr>
          <w:rFonts w:ascii="宋体" w:eastAsia="宋体" w:hAnsi="宋体" w:cs="宋体"/>
          <w:color w:val="000000"/>
          <w:spacing w:val="-4"/>
          <w:kern w:val="0"/>
          <w:szCs w:val="21"/>
        </w:rPr>
        <w:t>证）（如过期需同时提供广东省建筑施工企业管理</w:t>
      </w:r>
      <w:r>
        <w:rPr>
          <w:rFonts w:ascii="宋体" w:eastAsia="宋体" w:hAnsi="宋体" w:cs="宋体"/>
          <w:color w:val="000000"/>
          <w:spacing w:val="-4"/>
          <w:kern w:val="0"/>
          <w:szCs w:val="21"/>
        </w:rPr>
        <w:t>人员安全生产考核信息系统安全生产管理人员证书信息的打印页）及社保证明文件复印件（加盖公章）、</w:t>
      </w:r>
      <w:r>
        <w:rPr>
          <w:rFonts w:ascii="宋体" w:eastAsia="宋体" w:hAnsi="宋体" w:cs="宋体"/>
          <w:color w:val="000000"/>
          <w:spacing w:val="-4"/>
          <w:kern w:val="0"/>
          <w:szCs w:val="21"/>
        </w:rPr>
        <w:t>⑦</w:t>
      </w:r>
      <w:r>
        <w:rPr>
          <w:rFonts w:ascii="宋体" w:eastAsia="宋体" w:hAnsi="宋体" w:cs="宋体"/>
          <w:color w:val="000000"/>
          <w:spacing w:val="-4"/>
          <w:kern w:val="0"/>
          <w:szCs w:val="21"/>
        </w:rPr>
        <w:t>《</w:t>
      </w:r>
      <w:r>
        <w:rPr>
          <w:rFonts w:ascii="宋体" w:eastAsia="宋体" w:hAnsi="宋体" w:cs="宋体"/>
          <w:color w:val="000000"/>
          <w:kern w:val="0"/>
          <w:szCs w:val="21"/>
        </w:rPr>
        <w:t>投标申请人声明</w:t>
      </w:r>
      <w:r>
        <w:rPr>
          <w:rFonts w:ascii="宋体" w:eastAsia="宋体" w:hAnsi="宋体" w:cs="宋体"/>
          <w:color w:val="000000"/>
          <w:spacing w:val="-4"/>
          <w:kern w:val="0"/>
          <w:szCs w:val="21"/>
        </w:rPr>
        <w:t>》原件、</w:t>
      </w:r>
      <w:r>
        <w:rPr>
          <w:rFonts w:ascii="宋体" w:eastAsia="宋体" w:hAnsi="宋体" w:cs="宋体"/>
          <w:color w:val="000000"/>
          <w:spacing w:val="-4"/>
          <w:kern w:val="0"/>
          <w:szCs w:val="21"/>
        </w:rPr>
        <w:t>⑧</w:t>
      </w:r>
      <w:r>
        <w:rPr>
          <w:rFonts w:ascii="宋体" w:eastAsia="宋体" w:hAnsi="宋体" w:cs="宋体"/>
          <w:color w:val="000000"/>
          <w:spacing w:val="-4"/>
          <w:kern w:val="0"/>
          <w:szCs w:val="21"/>
        </w:rPr>
        <w:t>投标单位关于资格的声明承诺函原件（</w:t>
      </w:r>
      <w:r>
        <w:rPr>
          <w:rFonts w:ascii="宋体" w:eastAsia="宋体" w:hAnsi="宋体" w:cs="宋体"/>
          <w:color w:val="000000"/>
          <w:kern w:val="0"/>
          <w:szCs w:val="21"/>
        </w:rPr>
        <w:t>近三年内有较好的安全记录，没有发生重大质量安全事故</w:t>
      </w:r>
      <w:r>
        <w:rPr>
          <w:rFonts w:ascii="宋体" w:eastAsia="宋体" w:hAnsi="宋体" w:cs="宋体"/>
          <w:color w:val="000000"/>
          <w:spacing w:val="-4"/>
          <w:kern w:val="0"/>
          <w:szCs w:val="21"/>
        </w:rPr>
        <w:t>），否则不能购买招标文件。</w:t>
      </w:r>
    </w:p>
    <w:p w:rsidR="002B7C56" w:rsidRDefault="00B877DB">
      <w:pPr>
        <w:widowControl/>
        <w:spacing w:line="400" w:lineRule="atLeast"/>
        <w:jc w:val="left"/>
        <w:rPr>
          <w:rFonts w:ascii="宋体" w:eastAsia="宋体" w:hAnsi="宋体" w:cs="宋体"/>
          <w:color w:val="000000"/>
          <w:kern w:val="0"/>
          <w:sz w:val="18"/>
          <w:szCs w:val="18"/>
        </w:rPr>
      </w:pPr>
      <w:r>
        <w:rPr>
          <w:rFonts w:ascii="宋体" w:eastAsia="宋体" w:hAnsi="宋体" w:cs="宋体"/>
          <w:b/>
          <w:bCs/>
          <w:color w:val="000000"/>
          <w:kern w:val="0"/>
          <w:szCs w:val="21"/>
        </w:rPr>
        <w:t>十、投标文件递交：</w:t>
      </w:r>
    </w:p>
    <w:p w:rsidR="002B7C56" w:rsidRDefault="00B877DB">
      <w:pPr>
        <w:widowControl/>
        <w:spacing w:line="400" w:lineRule="atLeast"/>
        <w:ind w:firstLine="359"/>
        <w:jc w:val="left"/>
        <w:rPr>
          <w:rFonts w:ascii="宋体" w:eastAsia="宋体" w:hAnsi="宋体" w:cs="宋体"/>
          <w:color w:val="000000"/>
          <w:kern w:val="0"/>
          <w:sz w:val="18"/>
          <w:szCs w:val="18"/>
        </w:rPr>
      </w:pPr>
      <w:r>
        <w:rPr>
          <w:rFonts w:ascii="宋体" w:eastAsia="宋体" w:hAnsi="宋体" w:cs="宋体"/>
          <w:color w:val="000000"/>
          <w:kern w:val="0"/>
          <w:szCs w:val="21"/>
        </w:rPr>
        <w:t>5.1</w:t>
      </w:r>
      <w:r>
        <w:rPr>
          <w:rFonts w:ascii="宋体" w:eastAsia="宋体" w:hAnsi="宋体" w:cs="宋体"/>
          <w:color w:val="000000"/>
          <w:kern w:val="0"/>
          <w:szCs w:val="21"/>
        </w:rPr>
        <w:t>所有投标文件应于</w:t>
      </w:r>
      <w:r>
        <w:rPr>
          <w:rFonts w:ascii="宋体" w:eastAsia="宋体" w:hAnsi="宋体" w:cs="宋体"/>
          <w:color w:val="000000"/>
          <w:kern w:val="0"/>
          <w:szCs w:val="21"/>
          <w:u w:val="single"/>
        </w:rPr>
        <w:t>20</w:t>
      </w:r>
      <w:r>
        <w:rPr>
          <w:rFonts w:ascii="宋体" w:eastAsia="宋体" w:hAnsi="宋体" w:cs="宋体" w:hint="eastAsia"/>
          <w:color w:val="000000"/>
          <w:kern w:val="0"/>
          <w:szCs w:val="21"/>
          <w:u w:val="single"/>
        </w:rPr>
        <w:t>22</w:t>
      </w:r>
      <w:r>
        <w:rPr>
          <w:rFonts w:ascii="宋体" w:eastAsia="宋体" w:hAnsi="宋体" w:cs="宋体"/>
          <w:color w:val="000000"/>
          <w:kern w:val="0"/>
          <w:szCs w:val="21"/>
        </w:rPr>
        <w:t>年</w:t>
      </w:r>
      <w:r>
        <w:rPr>
          <w:rFonts w:ascii="宋体" w:eastAsia="宋体" w:hAnsi="宋体" w:cs="宋体"/>
          <w:color w:val="000000"/>
          <w:kern w:val="0"/>
          <w:szCs w:val="21"/>
          <w:u w:val="single"/>
        </w:rPr>
        <w:t xml:space="preserve"> </w:t>
      </w:r>
      <w:r>
        <w:rPr>
          <w:rFonts w:ascii="宋体" w:eastAsia="宋体" w:hAnsi="宋体" w:cs="宋体" w:hint="eastAsia"/>
          <w:color w:val="000000"/>
          <w:kern w:val="0"/>
          <w:szCs w:val="21"/>
          <w:u w:val="single"/>
        </w:rPr>
        <w:t>11</w:t>
      </w:r>
      <w:r>
        <w:rPr>
          <w:rFonts w:ascii="宋体" w:eastAsia="宋体" w:hAnsi="宋体" w:cs="宋体" w:hint="eastAsia"/>
          <w:color w:val="000000"/>
          <w:kern w:val="0"/>
          <w:szCs w:val="21"/>
          <w:u w:val="single"/>
        </w:rPr>
        <w:t xml:space="preserve"> </w:t>
      </w:r>
      <w:r>
        <w:rPr>
          <w:rFonts w:ascii="宋体" w:eastAsia="宋体" w:hAnsi="宋体" w:cs="宋体"/>
          <w:color w:val="000000"/>
          <w:kern w:val="0"/>
          <w:szCs w:val="21"/>
        </w:rPr>
        <w:t>月</w:t>
      </w:r>
      <w:r>
        <w:rPr>
          <w:rFonts w:ascii="宋体" w:eastAsia="宋体" w:hAnsi="宋体" w:cs="宋体" w:hint="eastAsia"/>
          <w:color w:val="000000"/>
          <w:kern w:val="0"/>
          <w:szCs w:val="21"/>
          <w:u w:val="single"/>
        </w:rPr>
        <w:t xml:space="preserve"> 28</w:t>
      </w:r>
      <w:r>
        <w:rPr>
          <w:rFonts w:ascii="宋体" w:eastAsia="宋体" w:hAnsi="宋体" w:cs="宋体"/>
          <w:color w:val="000000"/>
          <w:kern w:val="0"/>
          <w:szCs w:val="21"/>
        </w:rPr>
        <w:t>日</w:t>
      </w:r>
      <w:r>
        <w:rPr>
          <w:rFonts w:ascii="宋体" w:eastAsia="宋体" w:hAnsi="宋体" w:cs="宋体"/>
          <w:color w:val="000000"/>
          <w:kern w:val="0"/>
          <w:szCs w:val="21"/>
          <w:u w:val="single"/>
        </w:rPr>
        <w:t> 14 </w:t>
      </w:r>
      <w:r>
        <w:rPr>
          <w:rFonts w:ascii="宋体" w:eastAsia="宋体" w:hAnsi="宋体" w:cs="宋体"/>
          <w:color w:val="000000"/>
          <w:kern w:val="0"/>
          <w:szCs w:val="21"/>
        </w:rPr>
        <w:t>时</w:t>
      </w:r>
      <w:r>
        <w:rPr>
          <w:rFonts w:ascii="宋体" w:eastAsia="宋体" w:hAnsi="宋体" w:cs="宋体"/>
          <w:color w:val="000000"/>
          <w:kern w:val="0"/>
          <w:szCs w:val="21"/>
          <w:u w:val="single"/>
        </w:rPr>
        <w:t xml:space="preserve"> 00 </w:t>
      </w:r>
      <w:r>
        <w:rPr>
          <w:rFonts w:ascii="宋体" w:eastAsia="宋体" w:hAnsi="宋体" w:cs="宋体"/>
          <w:color w:val="000000"/>
          <w:kern w:val="0"/>
          <w:szCs w:val="21"/>
        </w:rPr>
        <w:t>分开始接收，截止时间：</w:t>
      </w:r>
      <w:r>
        <w:rPr>
          <w:rFonts w:ascii="宋体" w:eastAsia="宋体" w:hAnsi="宋体" w:cs="宋体"/>
          <w:color w:val="000000"/>
          <w:kern w:val="0"/>
          <w:szCs w:val="21"/>
          <w:u w:val="single"/>
        </w:rPr>
        <w:t>20</w:t>
      </w:r>
      <w:r>
        <w:rPr>
          <w:rFonts w:ascii="宋体" w:eastAsia="宋体" w:hAnsi="宋体" w:cs="宋体" w:hint="eastAsia"/>
          <w:color w:val="000000"/>
          <w:kern w:val="0"/>
          <w:szCs w:val="21"/>
          <w:u w:val="single"/>
        </w:rPr>
        <w:t>22</w:t>
      </w:r>
      <w:r>
        <w:rPr>
          <w:rFonts w:ascii="宋体" w:eastAsia="宋体" w:hAnsi="宋体" w:cs="宋体"/>
          <w:color w:val="000000"/>
          <w:kern w:val="0"/>
          <w:szCs w:val="21"/>
        </w:rPr>
        <w:t>年</w:t>
      </w:r>
      <w:r>
        <w:rPr>
          <w:rFonts w:ascii="宋体" w:eastAsia="宋体" w:hAnsi="宋体" w:cs="宋体" w:hint="eastAsia"/>
          <w:color w:val="000000"/>
          <w:kern w:val="0"/>
          <w:szCs w:val="21"/>
          <w:u w:val="single"/>
        </w:rPr>
        <w:t xml:space="preserve"> 11</w:t>
      </w:r>
      <w:r>
        <w:rPr>
          <w:rFonts w:ascii="宋体" w:eastAsia="宋体" w:hAnsi="宋体" w:cs="宋体"/>
          <w:color w:val="000000"/>
          <w:kern w:val="0"/>
          <w:szCs w:val="21"/>
        </w:rPr>
        <w:t>月</w:t>
      </w:r>
      <w:r>
        <w:rPr>
          <w:rFonts w:ascii="宋体" w:eastAsia="宋体" w:hAnsi="宋体" w:cs="宋体"/>
          <w:color w:val="000000"/>
          <w:kern w:val="0"/>
          <w:szCs w:val="21"/>
          <w:u w:val="single"/>
        </w:rPr>
        <w:t xml:space="preserve"> </w:t>
      </w:r>
      <w:r>
        <w:rPr>
          <w:rFonts w:ascii="宋体" w:eastAsia="宋体" w:hAnsi="宋体" w:cs="宋体" w:hint="eastAsia"/>
          <w:color w:val="000000"/>
          <w:kern w:val="0"/>
          <w:szCs w:val="21"/>
          <w:u w:val="single"/>
        </w:rPr>
        <w:t>28</w:t>
      </w:r>
      <w:r>
        <w:rPr>
          <w:rFonts w:ascii="宋体" w:eastAsia="宋体" w:hAnsi="宋体" w:cs="宋体" w:hint="eastAsia"/>
          <w:color w:val="000000"/>
          <w:kern w:val="0"/>
          <w:szCs w:val="21"/>
          <w:u w:val="single"/>
        </w:rPr>
        <w:t xml:space="preserve"> </w:t>
      </w:r>
      <w:r>
        <w:rPr>
          <w:rFonts w:ascii="宋体" w:eastAsia="宋体" w:hAnsi="宋体" w:cs="宋体"/>
          <w:color w:val="000000"/>
          <w:kern w:val="0"/>
          <w:szCs w:val="21"/>
        </w:rPr>
        <w:t>日</w:t>
      </w:r>
      <w:r>
        <w:rPr>
          <w:rFonts w:ascii="宋体" w:eastAsia="宋体" w:hAnsi="宋体" w:cs="宋体"/>
          <w:color w:val="000000"/>
          <w:kern w:val="0"/>
          <w:szCs w:val="21"/>
          <w:u w:val="single"/>
        </w:rPr>
        <w:t>14</w:t>
      </w:r>
      <w:r>
        <w:rPr>
          <w:rFonts w:ascii="宋体" w:eastAsia="宋体" w:hAnsi="宋体" w:cs="宋体"/>
          <w:color w:val="000000"/>
          <w:kern w:val="0"/>
          <w:szCs w:val="21"/>
        </w:rPr>
        <w:t>时</w:t>
      </w:r>
      <w:r>
        <w:rPr>
          <w:rFonts w:ascii="宋体" w:eastAsia="宋体" w:hAnsi="宋体" w:cs="宋体"/>
          <w:color w:val="000000"/>
          <w:kern w:val="0"/>
          <w:szCs w:val="21"/>
          <w:u w:val="single"/>
        </w:rPr>
        <w:t> 30 </w:t>
      </w:r>
      <w:r>
        <w:rPr>
          <w:rFonts w:ascii="宋体" w:eastAsia="宋体" w:hAnsi="宋体" w:cs="宋体"/>
          <w:color w:val="000000"/>
          <w:kern w:val="0"/>
          <w:szCs w:val="21"/>
        </w:rPr>
        <w:t>分（北京时间）之前递交到广东众源投资项目咨询有限公司（</w:t>
      </w:r>
      <w:r>
        <w:rPr>
          <w:rFonts w:ascii="宋体" w:eastAsia="宋体" w:hAnsi="宋体" w:cs="宋体" w:hint="eastAsia"/>
          <w:color w:val="000000"/>
          <w:kern w:val="0"/>
          <w:szCs w:val="21"/>
        </w:rPr>
        <w:t>广州市越秀区华乐路</w:t>
      </w:r>
      <w:r>
        <w:rPr>
          <w:rFonts w:ascii="宋体" w:eastAsia="宋体" w:hAnsi="宋体" w:cs="宋体"/>
          <w:color w:val="000000"/>
          <w:kern w:val="0"/>
          <w:szCs w:val="21"/>
        </w:rPr>
        <w:t>53</w:t>
      </w:r>
      <w:r>
        <w:rPr>
          <w:rFonts w:ascii="宋体" w:eastAsia="宋体" w:hAnsi="宋体" w:cs="宋体" w:hint="eastAsia"/>
          <w:color w:val="000000"/>
          <w:kern w:val="0"/>
          <w:szCs w:val="21"/>
        </w:rPr>
        <w:t>号</w:t>
      </w:r>
      <w:r>
        <w:rPr>
          <w:rFonts w:ascii="宋体" w:eastAsia="宋体" w:hAnsi="宋体" w:cs="宋体"/>
          <w:color w:val="000000"/>
          <w:kern w:val="0"/>
          <w:szCs w:val="21"/>
        </w:rPr>
        <w:t>519.522</w:t>
      </w:r>
      <w:r>
        <w:rPr>
          <w:rFonts w:ascii="宋体" w:eastAsia="宋体" w:hAnsi="宋体" w:cs="宋体" w:hint="eastAsia"/>
          <w:color w:val="000000"/>
          <w:kern w:val="0"/>
          <w:szCs w:val="21"/>
        </w:rPr>
        <w:t>房会议室</w:t>
      </w:r>
      <w:r>
        <w:rPr>
          <w:rFonts w:ascii="宋体" w:eastAsia="宋体" w:hAnsi="宋体" w:cs="宋体"/>
          <w:color w:val="000000"/>
          <w:kern w:val="0"/>
          <w:szCs w:val="21"/>
        </w:rPr>
        <w:t>）</w:t>
      </w:r>
      <w:r>
        <w:rPr>
          <w:rFonts w:ascii="宋体" w:eastAsia="宋体" w:hAnsi="宋体" w:cs="宋体"/>
          <w:color w:val="000000"/>
          <w:spacing w:val="-4"/>
          <w:kern w:val="0"/>
          <w:szCs w:val="21"/>
        </w:rPr>
        <w:t>，方式为现场送达</w:t>
      </w:r>
      <w:r>
        <w:rPr>
          <w:rFonts w:ascii="宋体" w:eastAsia="宋体" w:hAnsi="宋体" w:cs="宋体"/>
          <w:color w:val="000000"/>
          <w:kern w:val="0"/>
          <w:szCs w:val="21"/>
        </w:rPr>
        <w:t>。</w:t>
      </w:r>
    </w:p>
    <w:p w:rsidR="002B7C56" w:rsidRDefault="00B877DB">
      <w:pPr>
        <w:widowControl/>
        <w:spacing w:line="400" w:lineRule="atLeast"/>
        <w:ind w:firstLine="359"/>
        <w:jc w:val="left"/>
        <w:rPr>
          <w:rFonts w:ascii="宋体" w:eastAsia="宋体" w:hAnsi="宋体" w:cs="宋体"/>
          <w:color w:val="000000"/>
          <w:kern w:val="0"/>
          <w:sz w:val="18"/>
          <w:szCs w:val="18"/>
        </w:rPr>
      </w:pPr>
      <w:r>
        <w:rPr>
          <w:rFonts w:ascii="宋体" w:eastAsia="宋体" w:hAnsi="宋体" w:cs="宋体"/>
          <w:color w:val="000000"/>
          <w:kern w:val="0"/>
          <w:szCs w:val="21"/>
        </w:rPr>
        <w:t>5.2</w:t>
      </w:r>
      <w:r>
        <w:rPr>
          <w:rFonts w:ascii="宋体" w:eastAsia="宋体" w:hAnsi="宋体" w:cs="宋体"/>
          <w:color w:val="000000"/>
          <w:kern w:val="0"/>
          <w:szCs w:val="21"/>
        </w:rPr>
        <w:t>逾期送达的或者未送达指定地点的投标文件，招标人不予受理。</w:t>
      </w:r>
    </w:p>
    <w:p w:rsidR="002B7C56" w:rsidRDefault="00B877DB">
      <w:pPr>
        <w:widowControl/>
        <w:spacing w:line="400" w:lineRule="atLeast"/>
        <w:ind w:firstLine="358"/>
        <w:rPr>
          <w:rFonts w:ascii="宋体" w:eastAsia="宋体" w:hAnsi="宋体" w:cs="宋体"/>
          <w:color w:val="000000"/>
          <w:kern w:val="0"/>
          <w:sz w:val="18"/>
          <w:szCs w:val="18"/>
        </w:rPr>
      </w:pPr>
      <w:r>
        <w:rPr>
          <w:rFonts w:ascii="宋体" w:eastAsia="宋体" w:hAnsi="宋体" w:cs="宋体"/>
          <w:b/>
          <w:bCs/>
          <w:color w:val="000000"/>
          <w:kern w:val="0"/>
          <w:szCs w:val="21"/>
        </w:rPr>
        <w:t>十一、发布公告的媒体</w:t>
      </w:r>
    </w:p>
    <w:p w:rsidR="002B7C56" w:rsidRDefault="00B877DB">
      <w:pPr>
        <w:widowControl/>
        <w:spacing w:line="400" w:lineRule="atLeast"/>
        <w:ind w:firstLine="359"/>
        <w:jc w:val="left"/>
        <w:rPr>
          <w:rFonts w:ascii="宋体" w:eastAsia="宋体" w:hAnsi="宋体" w:cs="宋体"/>
          <w:color w:val="000000"/>
          <w:kern w:val="0"/>
          <w:sz w:val="18"/>
          <w:szCs w:val="18"/>
        </w:rPr>
      </w:pPr>
      <w:r>
        <w:rPr>
          <w:rFonts w:ascii="宋体" w:eastAsia="宋体" w:hAnsi="宋体" w:cs="宋体"/>
          <w:color w:val="000000"/>
          <w:kern w:val="0"/>
          <w:szCs w:val="21"/>
        </w:rPr>
        <w:t>本次招标公告同时在</w:t>
      </w:r>
      <w:r>
        <w:rPr>
          <w:rFonts w:ascii="宋体" w:eastAsia="宋体" w:hAnsi="宋体" w:cs="宋体" w:hint="eastAsia"/>
          <w:color w:val="000000"/>
          <w:kern w:val="0"/>
          <w:szCs w:val="21"/>
          <w:u w:val="single"/>
        </w:rPr>
        <w:t>中国招标投标公共服务平台</w:t>
      </w:r>
      <w:r>
        <w:rPr>
          <w:rFonts w:ascii="宋体" w:eastAsia="宋体" w:hAnsi="宋体" w:cs="宋体"/>
          <w:color w:val="000000"/>
          <w:kern w:val="0"/>
          <w:szCs w:val="21"/>
          <w:u w:val="single"/>
        </w:rPr>
        <w:t>(http://www.cebpubservice.com)</w:t>
      </w:r>
      <w:r>
        <w:rPr>
          <w:rFonts w:ascii="宋体" w:eastAsia="宋体" w:hAnsi="宋体" w:cs="宋体"/>
          <w:color w:val="000000"/>
          <w:kern w:val="0"/>
          <w:szCs w:val="21"/>
          <w:u w:val="single"/>
        </w:rPr>
        <w:t>、采购与招标网（</w:t>
      </w:r>
      <w:hyperlink r:id="rId4" w:history="1">
        <w:r>
          <w:rPr>
            <w:rStyle w:val="a5"/>
            <w:rFonts w:ascii="宋体" w:eastAsia="宋体" w:hAnsi="宋体" w:cs="宋体"/>
            <w:kern w:val="0"/>
            <w:szCs w:val="21"/>
          </w:rPr>
          <w:t>https://www.chinabidding.cn/</w:t>
        </w:r>
        <w:r>
          <w:rPr>
            <w:rStyle w:val="a5"/>
            <w:rFonts w:ascii="宋体" w:eastAsia="宋体" w:hAnsi="宋体" w:cs="宋体"/>
            <w:kern w:val="0"/>
            <w:szCs w:val="21"/>
          </w:rPr>
          <w:t>）</w:t>
        </w:r>
        <w:r>
          <w:rPr>
            <w:rStyle w:val="a5"/>
            <w:rFonts w:ascii="宋体" w:eastAsia="宋体" w:hAnsi="宋体" w:cs="宋体" w:hint="eastAsia"/>
            <w:kern w:val="0"/>
            <w:szCs w:val="21"/>
          </w:rPr>
          <w:t>和</w:t>
        </w:r>
        <w:r>
          <w:rPr>
            <w:rFonts w:ascii="宋体" w:eastAsia="宋体" w:hAnsi="宋体" w:cs="宋体"/>
            <w:color w:val="000000"/>
            <w:kern w:val="0"/>
            <w:szCs w:val="21"/>
          </w:rPr>
          <w:t>广东众源投资项目咨询有限公司</w:t>
        </w:r>
        <w:r>
          <w:rPr>
            <w:rStyle w:val="a5"/>
            <w:rFonts w:ascii="宋体" w:eastAsia="宋体" w:hAnsi="宋体" w:cs="宋体" w:hint="eastAsia"/>
            <w:kern w:val="0"/>
            <w:szCs w:val="21"/>
          </w:rPr>
          <w:t>（</w:t>
        </w:r>
        <w:r>
          <w:rPr>
            <w:rStyle w:val="a5"/>
            <w:rFonts w:ascii="宋体" w:eastAsia="宋体" w:hAnsi="宋体" w:cs="宋体"/>
            <w:kern w:val="0"/>
            <w:szCs w:val="21"/>
          </w:rPr>
          <w:t>http//www.gdzhongyuanzx.com</w:t>
        </w:r>
      </w:hyperlink>
      <w:r>
        <w:rPr>
          <w:rFonts w:ascii="宋体" w:eastAsia="宋体" w:hAnsi="宋体" w:cs="宋体" w:hint="eastAsia"/>
          <w:color w:val="000000"/>
          <w:kern w:val="0"/>
          <w:szCs w:val="21"/>
          <w:u w:val="single"/>
        </w:rPr>
        <w:t>）</w:t>
      </w:r>
      <w:r>
        <w:rPr>
          <w:rFonts w:ascii="宋体" w:eastAsia="宋体" w:hAnsi="宋体" w:cs="宋体" w:hint="eastAsia"/>
          <w:color w:val="000000"/>
          <w:kern w:val="0"/>
          <w:szCs w:val="21"/>
        </w:rPr>
        <w:t>网上发</w:t>
      </w:r>
      <w:r>
        <w:rPr>
          <w:rFonts w:ascii="宋体" w:eastAsia="宋体" w:hAnsi="宋体" w:cs="宋体"/>
          <w:color w:val="000000"/>
          <w:kern w:val="0"/>
          <w:szCs w:val="21"/>
        </w:rPr>
        <w:t>布。</w:t>
      </w:r>
    </w:p>
    <w:p w:rsidR="002B7C56" w:rsidRDefault="00B877DB">
      <w:pPr>
        <w:widowControl/>
        <w:spacing w:line="400" w:lineRule="atLeast"/>
        <w:ind w:firstLine="361"/>
        <w:jc w:val="left"/>
        <w:rPr>
          <w:rFonts w:ascii="宋体" w:eastAsia="宋体" w:hAnsi="宋体" w:cs="宋体"/>
          <w:color w:val="000000"/>
          <w:kern w:val="0"/>
          <w:sz w:val="18"/>
          <w:szCs w:val="18"/>
        </w:rPr>
      </w:pPr>
      <w:r>
        <w:rPr>
          <w:rFonts w:ascii="宋体" w:eastAsia="宋体" w:hAnsi="宋体" w:cs="宋体"/>
          <w:b/>
          <w:bCs/>
          <w:color w:val="000000"/>
          <w:kern w:val="0"/>
          <w:szCs w:val="21"/>
        </w:rPr>
        <w:t>十二、开标</w:t>
      </w:r>
    </w:p>
    <w:p w:rsidR="002B7C56" w:rsidRDefault="00B877DB">
      <w:pPr>
        <w:widowControl/>
        <w:spacing w:line="400" w:lineRule="atLeast"/>
        <w:ind w:firstLine="359"/>
        <w:jc w:val="left"/>
        <w:rPr>
          <w:rFonts w:ascii="宋体" w:eastAsia="宋体" w:hAnsi="宋体" w:cs="宋体"/>
          <w:color w:val="000000"/>
          <w:kern w:val="0"/>
          <w:sz w:val="18"/>
          <w:szCs w:val="18"/>
        </w:rPr>
      </w:pPr>
      <w:r>
        <w:rPr>
          <w:rFonts w:ascii="宋体" w:eastAsia="宋体" w:hAnsi="宋体" w:cs="宋体"/>
          <w:color w:val="000000"/>
          <w:kern w:val="0"/>
          <w:szCs w:val="21"/>
        </w:rPr>
        <w:t>开标时间</w:t>
      </w:r>
      <w:r>
        <w:rPr>
          <w:rFonts w:ascii="宋体" w:eastAsia="宋体" w:hAnsi="宋体" w:cs="宋体"/>
          <w:color w:val="000000"/>
          <w:kern w:val="0"/>
          <w:szCs w:val="21"/>
        </w:rPr>
        <w:t>:</w:t>
      </w:r>
      <w:r>
        <w:rPr>
          <w:rFonts w:ascii="宋体" w:eastAsia="宋体" w:hAnsi="宋体" w:cs="宋体"/>
          <w:color w:val="000000"/>
          <w:kern w:val="0"/>
          <w:szCs w:val="21"/>
          <w:u w:val="single"/>
        </w:rPr>
        <w:t> 20</w:t>
      </w:r>
      <w:r>
        <w:rPr>
          <w:rFonts w:ascii="宋体" w:eastAsia="宋体" w:hAnsi="宋体" w:cs="宋体" w:hint="eastAsia"/>
          <w:color w:val="000000"/>
          <w:kern w:val="0"/>
          <w:szCs w:val="21"/>
          <w:u w:val="single"/>
        </w:rPr>
        <w:t>22</w:t>
      </w:r>
      <w:r>
        <w:rPr>
          <w:rFonts w:ascii="宋体" w:eastAsia="宋体" w:hAnsi="宋体" w:cs="宋体"/>
          <w:color w:val="000000"/>
          <w:kern w:val="0"/>
          <w:szCs w:val="21"/>
        </w:rPr>
        <w:t>年</w:t>
      </w:r>
      <w:r>
        <w:rPr>
          <w:rFonts w:ascii="宋体" w:eastAsia="宋体" w:hAnsi="宋体" w:cs="宋体"/>
          <w:color w:val="000000"/>
          <w:kern w:val="0"/>
          <w:szCs w:val="21"/>
          <w:u w:val="single"/>
        </w:rPr>
        <w:t xml:space="preserve"> </w:t>
      </w:r>
      <w:r>
        <w:rPr>
          <w:rFonts w:ascii="宋体" w:eastAsia="宋体" w:hAnsi="宋体" w:cs="宋体" w:hint="eastAsia"/>
          <w:color w:val="000000"/>
          <w:kern w:val="0"/>
          <w:szCs w:val="21"/>
          <w:u w:val="single"/>
        </w:rPr>
        <w:t>11</w:t>
      </w:r>
      <w:r>
        <w:rPr>
          <w:rFonts w:ascii="宋体" w:eastAsia="宋体" w:hAnsi="宋体" w:cs="宋体"/>
          <w:color w:val="000000"/>
          <w:kern w:val="0"/>
          <w:szCs w:val="21"/>
          <w:u w:val="single"/>
        </w:rPr>
        <w:t xml:space="preserve"> </w:t>
      </w:r>
      <w:r>
        <w:rPr>
          <w:rFonts w:ascii="宋体" w:eastAsia="宋体" w:hAnsi="宋体" w:cs="宋体"/>
          <w:color w:val="000000"/>
          <w:kern w:val="0"/>
          <w:szCs w:val="21"/>
        </w:rPr>
        <w:t>月</w:t>
      </w:r>
      <w:r>
        <w:rPr>
          <w:rFonts w:ascii="宋体" w:eastAsia="宋体" w:hAnsi="宋体" w:cs="宋体" w:hint="eastAsia"/>
          <w:color w:val="000000"/>
          <w:kern w:val="0"/>
          <w:szCs w:val="21"/>
          <w:u w:val="single"/>
        </w:rPr>
        <w:t xml:space="preserve"> 28</w:t>
      </w:r>
      <w:r>
        <w:rPr>
          <w:rFonts w:ascii="宋体" w:eastAsia="宋体" w:hAnsi="宋体" w:cs="宋体" w:hint="eastAsia"/>
          <w:color w:val="000000"/>
          <w:kern w:val="0"/>
          <w:szCs w:val="21"/>
          <w:u w:val="single"/>
        </w:rPr>
        <w:t xml:space="preserve"> </w:t>
      </w:r>
      <w:r>
        <w:rPr>
          <w:rFonts w:ascii="宋体" w:eastAsia="宋体" w:hAnsi="宋体" w:cs="宋体"/>
          <w:color w:val="000000"/>
          <w:kern w:val="0"/>
          <w:szCs w:val="21"/>
        </w:rPr>
        <w:t>日</w:t>
      </w:r>
      <w:r>
        <w:rPr>
          <w:rFonts w:ascii="宋体" w:eastAsia="宋体" w:hAnsi="宋体" w:cs="宋体"/>
          <w:color w:val="000000"/>
          <w:kern w:val="0"/>
          <w:szCs w:val="21"/>
          <w:u w:val="single"/>
        </w:rPr>
        <w:t>14</w:t>
      </w:r>
      <w:r>
        <w:rPr>
          <w:rFonts w:ascii="宋体" w:eastAsia="宋体" w:hAnsi="宋体" w:cs="宋体"/>
          <w:color w:val="000000"/>
          <w:kern w:val="0"/>
          <w:szCs w:val="21"/>
        </w:rPr>
        <w:t>时</w:t>
      </w:r>
      <w:r>
        <w:rPr>
          <w:rFonts w:ascii="宋体" w:eastAsia="宋体" w:hAnsi="宋体" w:cs="宋体"/>
          <w:color w:val="000000"/>
          <w:kern w:val="0"/>
          <w:szCs w:val="21"/>
          <w:u w:val="single"/>
        </w:rPr>
        <w:t>30</w:t>
      </w:r>
      <w:r>
        <w:rPr>
          <w:rFonts w:ascii="宋体" w:eastAsia="宋体" w:hAnsi="宋体" w:cs="宋体"/>
          <w:color w:val="000000"/>
          <w:kern w:val="0"/>
          <w:szCs w:val="21"/>
        </w:rPr>
        <w:t>分（北京时间）</w:t>
      </w:r>
    </w:p>
    <w:p w:rsidR="002B7C56" w:rsidRDefault="00B877DB">
      <w:pPr>
        <w:widowControl/>
        <w:spacing w:line="400" w:lineRule="atLeast"/>
        <w:ind w:firstLine="359"/>
        <w:jc w:val="left"/>
        <w:rPr>
          <w:rFonts w:ascii="宋体" w:eastAsia="宋体" w:hAnsi="宋体" w:cs="宋体"/>
          <w:color w:val="000000"/>
          <w:kern w:val="0"/>
          <w:sz w:val="18"/>
          <w:szCs w:val="18"/>
        </w:rPr>
      </w:pPr>
      <w:r>
        <w:rPr>
          <w:rFonts w:ascii="宋体" w:eastAsia="宋体" w:hAnsi="宋体" w:cs="宋体"/>
          <w:color w:val="000000"/>
          <w:kern w:val="0"/>
          <w:szCs w:val="21"/>
        </w:rPr>
        <w:t>开标地点</w:t>
      </w:r>
      <w:r>
        <w:rPr>
          <w:rFonts w:ascii="宋体" w:eastAsia="宋体" w:hAnsi="宋体" w:cs="宋体"/>
          <w:color w:val="000000"/>
          <w:kern w:val="0"/>
          <w:szCs w:val="21"/>
        </w:rPr>
        <w:t xml:space="preserve">: </w:t>
      </w:r>
      <w:r>
        <w:rPr>
          <w:rFonts w:ascii="宋体" w:eastAsia="宋体" w:hAnsi="宋体" w:cs="宋体"/>
          <w:color w:val="000000"/>
          <w:kern w:val="0"/>
          <w:szCs w:val="21"/>
        </w:rPr>
        <w:t>广东众源投资项目咨询有限公司（</w:t>
      </w:r>
      <w:r>
        <w:rPr>
          <w:rFonts w:ascii="Times New Roman" w:hAnsi="Times New Roman" w:cs="宋体" w:hint="eastAsia"/>
          <w:szCs w:val="21"/>
        </w:rPr>
        <w:t>广州市越秀区华乐路</w:t>
      </w:r>
      <w:r>
        <w:rPr>
          <w:rFonts w:ascii="Times New Roman" w:hAnsi="Times New Roman" w:cs="宋体"/>
          <w:szCs w:val="21"/>
        </w:rPr>
        <w:t>53</w:t>
      </w:r>
      <w:r>
        <w:rPr>
          <w:rFonts w:ascii="Times New Roman" w:hAnsi="Times New Roman" w:cs="宋体" w:hint="eastAsia"/>
          <w:szCs w:val="21"/>
        </w:rPr>
        <w:t>号</w:t>
      </w:r>
      <w:r>
        <w:rPr>
          <w:rFonts w:ascii="Times New Roman" w:hAnsi="Times New Roman" w:cs="宋体"/>
          <w:szCs w:val="21"/>
        </w:rPr>
        <w:t>519.522</w:t>
      </w:r>
      <w:r>
        <w:rPr>
          <w:rFonts w:ascii="Times New Roman" w:hAnsi="Times New Roman" w:cs="宋体" w:hint="eastAsia"/>
          <w:szCs w:val="21"/>
        </w:rPr>
        <w:t>房会议室</w:t>
      </w:r>
      <w:r>
        <w:rPr>
          <w:rFonts w:ascii="宋体" w:eastAsia="宋体" w:hAnsi="宋体" w:cs="宋体"/>
          <w:color w:val="000000"/>
          <w:kern w:val="0"/>
          <w:szCs w:val="21"/>
        </w:rPr>
        <w:t>）。</w:t>
      </w:r>
    </w:p>
    <w:p w:rsidR="002B7C56" w:rsidRDefault="00B877DB">
      <w:pPr>
        <w:widowControl/>
        <w:spacing w:line="400" w:lineRule="atLeast"/>
        <w:ind w:firstLine="422"/>
        <w:jc w:val="left"/>
        <w:rPr>
          <w:rFonts w:ascii="宋体" w:eastAsia="宋体" w:hAnsi="宋体" w:cs="宋体"/>
          <w:color w:val="000000"/>
          <w:kern w:val="0"/>
          <w:sz w:val="18"/>
          <w:szCs w:val="18"/>
        </w:rPr>
      </w:pPr>
      <w:r>
        <w:rPr>
          <w:rFonts w:ascii="宋体" w:eastAsia="宋体" w:hAnsi="宋体" w:cs="宋体"/>
          <w:b/>
          <w:bCs/>
          <w:color w:val="000000"/>
          <w:kern w:val="0"/>
          <w:szCs w:val="21"/>
        </w:rPr>
        <w:t>十三、</w:t>
      </w:r>
      <w:r>
        <w:rPr>
          <w:rFonts w:ascii="宋体" w:eastAsia="宋体" w:hAnsi="宋体" w:cs="宋体"/>
          <w:color w:val="000000"/>
          <w:kern w:val="0"/>
          <w:szCs w:val="21"/>
        </w:rPr>
        <w:t>招标公告网上发布，招标公告发布之日起计算编制投标文件时间，编制投标文件的时间不得少于</w:t>
      </w:r>
      <w:r>
        <w:rPr>
          <w:rFonts w:ascii="宋体" w:eastAsia="宋体" w:hAnsi="宋体" w:cs="宋体"/>
          <w:color w:val="000000"/>
          <w:kern w:val="0"/>
          <w:szCs w:val="21"/>
        </w:rPr>
        <w:t>20</w:t>
      </w:r>
      <w:r>
        <w:rPr>
          <w:rFonts w:ascii="宋体" w:eastAsia="宋体" w:hAnsi="宋体" w:cs="宋体"/>
          <w:color w:val="000000"/>
          <w:kern w:val="0"/>
          <w:szCs w:val="21"/>
        </w:rPr>
        <w:t>天。</w:t>
      </w:r>
    </w:p>
    <w:p w:rsidR="002B7C56" w:rsidRDefault="00B877DB">
      <w:pPr>
        <w:widowControl/>
        <w:spacing w:line="400" w:lineRule="atLeast"/>
        <w:ind w:firstLine="420"/>
        <w:jc w:val="left"/>
        <w:rPr>
          <w:rFonts w:ascii="宋体" w:eastAsia="宋体" w:hAnsi="宋体" w:cs="宋体"/>
          <w:color w:val="000000"/>
          <w:kern w:val="0"/>
          <w:sz w:val="18"/>
          <w:szCs w:val="18"/>
        </w:rPr>
      </w:pPr>
      <w:r>
        <w:rPr>
          <w:rFonts w:ascii="宋体" w:eastAsia="宋体" w:hAnsi="宋体" w:cs="宋体"/>
          <w:color w:val="000000"/>
          <w:kern w:val="0"/>
          <w:szCs w:val="21"/>
        </w:rPr>
        <w:t>如招标人需发布补充公告的，以最后发布的补充公告的时间起计算编制投标文件时间，并需在招标答疑中明确说明。</w:t>
      </w:r>
    </w:p>
    <w:p w:rsidR="002B7C56" w:rsidRDefault="00B877DB">
      <w:pPr>
        <w:widowControl/>
        <w:spacing w:line="400" w:lineRule="atLeast"/>
        <w:ind w:firstLine="422"/>
        <w:jc w:val="left"/>
        <w:rPr>
          <w:rFonts w:ascii="宋体" w:eastAsia="宋体" w:hAnsi="宋体" w:cs="宋体"/>
          <w:color w:val="000000"/>
          <w:kern w:val="0"/>
          <w:sz w:val="18"/>
          <w:szCs w:val="18"/>
        </w:rPr>
      </w:pPr>
      <w:r>
        <w:rPr>
          <w:rFonts w:ascii="宋体" w:eastAsia="宋体" w:hAnsi="宋体" w:cs="宋体"/>
          <w:b/>
          <w:bCs/>
          <w:color w:val="000000"/>
          <w:kern w:val="0"/>
          <w:szCs w:val="21"/>
        </w:rPr>
        <w:t>十四、</w:t>
      </w:r>
      <w:r>
        <w:rPr>
          <w:rFonts w:ascii="宋体" w:eastAsia="宋体" w:hAnsi="宋体" w:cs="宋体"/>
          <w:color w:val="000000"/>
          <w:kern w:val="0"/>
          <w:szCs w:val="21"/>
        </w:rPr>
        <w:t>满足资格审查合格条件的投标人不足</w:t>
      </w:r>
      <w:r>
        <w:rPr>
          <w:rFonts w:ascii="宋体" w:eastAsia="宋体" w:hAnsi="宋体" w:cs="宋体"/>
          <w:color w:val="000000"/>
          <w:kern w:val="0"/>
          <w:szCs w:val="21"/>
        </w:rPr>
        <w:t>3</w:t>
      </w:r>
      <w:r>
        <w:rPr>
          <w:rFonts w:ascii="宋体" w:eastAsia="宋体" w:hAnsi="宋体" w:cs="宋体"/>
          <w:color w:val="000000"/>
          <w:kern w:val="0"/>
          <w:szCs w:val="21"/>
        </w:rPr>
        <w:t>名或经评审有效的投标单位不足</w:t>
      </w:r>
      <w:r>
        <w:rPr>
          <w:rFonts w:ascii="宋体" w:eastAsia="宋体" w:hAnsi="宋体" w:cs="宋体"/>
          <w:color w:val="000000"/>
          <w:kern w:val="0"/>
          <w:szCs w:val="21"/>
        </w:rPr>
        <w:t>3</w:t>
      </w:r>
      <w:r>
        <w:rPr>
          <w:rFonts w:ascii="宋体" w:eastAsia="宋体" w:hAnsi="宋体" w:cs="宋体"/>
          <w:color w:val="000000"/>
          <w:kern w:val="0"/>
          <w:szCs w:val="21"/>
        </w:rPr>
        <w:t>名时为招标失败。</w:t>
      </w:r>
    </w:p>
    <w:p w:rsidR="002B7C56" w:rsidRDefault="00B877DB">
      <w:pPr>
        <w:widowControl/>
        <w:spacing w:line="400" w:lineRule="atLeast"/>
        <w:ind w:firstLine="422"/>
        <w:jc w:val="left"/>
        <w:rPr>
          <w:rFonts w:ascii="宋体" w:eastAsia="宋体" w:hAnsi="宋体" w:cs="宋体"/>
          <w:color w:val="000000"/>
          <w:kern w:val="0"/>
          <w:sz w:val="18"/>
          <w:szCs w:val="18"/>
        </w:rPr>
      </w:pPr>
      <w:r>
        <w:rPr>
          <w:rFonts w:ascii="宋体" w:eastAsia="宋体" w:hAnsi="宋体" w:cs="宋体"/>
          <w:b/>
          <w:bCs/>
          <w:color w:val="000000"/>
          <w:kern w:val="0"/>
          <w:szCs w:val="21"/>
        </w:rPr>
        <w:t>十五、</w:t>
      </w:r>
      <w:r>
        <w:rPr>
          <w:rFonts w:ascii="宋体" w:eastAsia="宋体" w:hAnsi="宋体" w:cs="宋体"/>
          <w:color w:val="000000"/>
          <w:kern w:val="0"/>
          <w:szCs w:val="21"/>
        </w:rPr>
        <w:t>本工程根据国家和省有关计价规范设置最高投标限价。</w:t>
      </w:r>
    </w:p>
    <w:p w:rsidR="002B7C56" w:rsidRDefault="00B877DB">
      <w:pPr>
        <w:widowControl/>
        <w:spacing w:line="400" w:lineRule="atLeast"/>
        <w:ind w:firstLine="422"/>
        <w:jc w:val="left"/>
        <w:rPr>
          <w:rFonts w:ascii="宋体" w:eastAsia="宋体" w:hAnsi="宋体" w:cs="宋体"/>
          <w:color w:val="000000"/>
          <w:kern w:val="0"/>
          <w:sz w:val="18"/>
          <w:szCs w:val="18"/>
        </w:rPr>
      </w:pPr>
      <w:r>
        <w:rPr>
          <w:rFonts w:ascii="宋体" w:eastAsia="宋体" w:hAnsi="宋体" w:cs="宋体"/>
          <w:b/>
          <w:bCs/>
          <w:color w:val="000000"/>
          <w:kern w:val="0"/>
          <w:szCs w:val="21"/>
        </w:rPr>
        <w:t>十六、</w:t>
      </w:r>
      <w:r>
        <w:rPr>
          <w:rFonts w:ascii="宋体" w:eastAsia="宋体" w:hAnsi="宋体" w:cs="宋体"/>
          <w:color w:val="000000"/>
          <w:kern w:val="0"/>
          <w:szCs w:val="21"/>
        </w:rPr>
        <w:t>潜在投标人或利害关系人对本招标公告及招标内容有异议的，向招标人书面提出。</w:t>
      </w:r>
    </w:p>
    <w:p w:rsidR="002B7C56" w:rsidRDefault="00B877DB">
      <w:pPr>
        <w:widowControl/>
        <w:spacing w:line="400" w:lineRule="atLeast"/>
        <w:ind w:firstLine="420"/>
        <w:jc w:val="left"/>
        <w:rPr>
          <w:rFonts w:ascii="宋体" w:eastAsia="宋体" w:hAnsi="宋体" w:cs="宋体"/>
          <w:color w:val="000000"/>
          <w:kern w:val="0"/>
          <w:sz w:val="18"/>
          <w:szCs w:val="18"/>
        </w:rPr>
      </w:pPr>
      <w:r>
        <w:rPr>
          <w:rFonts w:ascii="宋体" w:eastAsia="宋体" w:hAnsi="宋体" w:cs="宋体"/>
          <w:color w:val="000000"/>
          <w:kern w:val="0"/>
          <w:szCs w:val="21"/>
        </w:rPr>
        <w:t>异议受理部门：广州市白云区龙归街南岭经济联合社</w:t>
      </w:r>
    </w:p>
    <w:p w:rsidR="002B7C56" w:rsidRDefault="00B877DB">
      <w:pPr>
        <w:widowControl/>
        <w:spacing w:line="400" w:lineRule="atLeast"/>
        <w:ind w:firstLine="420"/>
        <w:jc w:val="left"/>
        <w:rPr>
          <w:rFonts w:ascii="宋体" w:eastAsia="宋体" w:hAnsi="宋体" w:cs="宋体"/>
          <w:color w:val="000000"/>
          <w:kern w:val="0"/>
          <w:sz w:val="18"/>
          <w:szCs w:val="18"/>
        </w:rPr>
      </w:pPr>
      <w:r>
        <w:rPr>
          <w:rFonts w:ascii="宋体" w:eastAsia="宋体" w:hAnsi="宋体" w:cs="宋体"/>
          <w:color w:val="000000"/>
          <w:kern w:val="0"/>
          <w:szCs w:val="21"/>
        </w:rPr>
        <w:t>异议受理电话：</w:t>
      </w:r>
      <w:r>
        <w:rPr>
          <w:rFonts w:ascii="宋体" w:eastAsia="宋体" w:hAnsi="宋体" w:cs="宋体"/>
          <w:color w:val="000000"/>
          <w:kern w:val="0"/>
          <w:szCs w:val="21"/>
        </w:rPr>
        <w:t>13824400240</w:t>
      </w:r>
    </w:p>
    <w:p w:rsidR="002B7C56" w:rsidRDefault="00B877DB">
      <w:pPr>
        <w:widowControl/>
        <w:spacing w:line="400" w:lineRule="atLeast"/>
        <w:ind w:firstLine="420"/>
        <w:jc w:val="left"/>
        <w:rPr>
          <w:rFonts w:ascii="宋体" w:eastAsia="宋体" w:hAnsi="宋体" w:cs="宋体"/>
          <w:color w:val="000000"/>
          <w:kern w:val="0"/>
          <w:sz w:val="18"/>
          <w:szCs w:val="18"/>
        </w:rPr>
      </w:pPr>
      <w:r>
        <w:rPr>
          <w:rFonts w:ascii="宋体" w:eastAsia="宋体" w:hAnsi="宋体" w:cs="宋体"/>
          <w:color w:val="000000"/>
          <w:kern w:val="0"/>
          <w:szCs w:val="21"/>
        </w:rPr>
        <w:lastRenderedPageBreak/>
        <w:t>地址：</w:t>
      </w:r>
      <w:r>
        <w:rPr>
          <w:rFonts w:ascii="宋体" w:eastAsia="宋体" w:hAnsi="宋体" w:cs="宋体" w:hint="eastAsia"/>
          <w:color w:val="000000"/>
          <w:kern w:val="0"/>
          <w:szCs w:val="21"/>
        </w:rPr>
        <w:t>广州市白云区龙归街南岭村</w:t>
      </w:r>
    </w:p>
    <w:p w:rsidR="002B7C56" w:rsidRDefault="00B877DB">
      <w:pPr>
        <w:widowControl/>
        <w:spacing w:line="400" w:lineRule="atLeast"/>
        <w:ind w:firstLine="422"/>
        <w:jc w:val="left"/>
        <w:rPr>
          <w:rFonts w:ascii="宋体" w:eastAsia="宋体" w:hAnsi="宋体" w:cs="宋体"/>
          <w:color w:val="000000"/>
          <w:kern w:val="0"/>
          <w:sz w:val="18"/>
          <w:szCs w:val="18"/>
        </w:rPr>
      </w:pPr>
      <w:r>
        <w:rPr>
          <w:rFonts w:ascii="宋体" w:eastAsia="宋体" w:hAnsi="宋体" w:cs="宋体"/>
          <w:b/>
          <w:bCs/>
          <w:color w:val="000000"/>
          <w:kern w:val="0"/>
          <w:szCs w:val="21"/>
        </w:rPr>
        <w:t>十七、</w:t>
      </w:r>
      <w:r>
        <w:rPr>
          <w:rFonts w:ascii="宋体" w:eastAsia="宋体" w:hAnsi="宋体" w:cs="宋体"/>
          <w:color w:val="000000"/>
          <w:kern w:val="0"/>
          <w:szCs w:val="21"/>
        </w:rPr>
        <w:t>本项目为非电子评标，投标人需按招标文件要求提交纸质文件及电子光盘。</w:t>
      </w:r>
      <w:r>
        <w:rPr>
          <w:rFonts w:ascii="宋体" w:eastAsia="宋体" w:hAnsi="宋体" w:cs="宋体"/>
          <w:color w:val="000000"/>
          <w:kern w:val="0"/>
          <w:sz w:val="18"/>
          <w:szCs w:val="18"/>
        </w:rPr>
        <w:t>   </w:t>
      </w:r>
    </w:p>
    <w:p w:rsidR="002B7C56" w:rsidRDefault="00B877DB">
      <w:pPr>
        <w:widowControl/>
        <w:wordWrap w:val="0"/>
        <w:spacing w:line="480" w:lineRule="auto"/>
        <w:ind w:hanging="3990"/>
        <w:jc w:val="righ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p w:rsidR="002B7C56" w:rsidRDefault="00B877DB">
      <w:pPr>
        <w:widowControl/>
        <w:spacing w:line="480" w:lineRule="auto"/>
        <w:ind w:hanging="3990"/>
        <w:jc w:val="right"/>
        <w:rPr>
          <w:rFonts w:ascii="宋体" w:eastAsia="宋体" w:hAnsi="宋体" w:cs="宋体"/>
          <w:color w:val="000000"/>
          <w:kern w:val="0"/>
          <w:sz w:val="18"/>
          <w:szCs w:val="18"/>
        </w:rPr>
      </w:pPr>
      <w:r>
        <w:rPr>
          <w:rFonts w:ascii="宋体" w:eastAsia="宋体" w:hAnsi="宋体" w:cs="宋体"/>
          <w:color w:val="000000"/>
          <w:kern w:val="0"/>
          <w:szCs w:val="21"/>
        </w:rPr>
        <w:t>招</w:t>
      </w:r>
      <w:r>
        <w:rPr>
          <w:rFonts w:ascii="宋体" w:eastAsia="宋体" w:hAnsi="宋体" w:cs="宋体"/>
          <w:color w:val="000000"/>
          <w:kern w:val="0"/>
          <w:szCs w:val="21"/>
        </w:rPr>
        <w:t xml:space="preserve"> </w:t>
      </w:r>
      <w:r>
        <w:rPr>
          <w:rFonts w:ascii="宋体" w:eastAsia="宋体" w:hAnsi="宋体" w:cs="宋体"/>
          <w:color w:val="000000"/>
          <w:kern w:val="0"/>
          <w:szCs w:val="21"/>
        </w:rPr>
        <w:t>标</w:t>
      </w:r>
      <w:r>
        <w:rPr>
          <w:rFonts w:ascii="宋体" w:eastAsia="宋体" w:hAnsi="宋体" w:cs="宋体"/>
          <w:color w:val="000000"/>
          <w:kern w:val="0"/>
          <w:szCs w:val="21"/>
        </w:rPr>
        <w:t xml:space="preserve"> </w:t>
      </w:r>
      <w:r>
        <w:rPr>
          <w:rFonts w:ascii="宋体" w:eastAsia="宋体" w:hAnsi="宋体" w:cs="宋体"/>
          <w:color w:val="000000"/>
          <w:kern w:val="0"/>
          <w:szCs w:val="21"/>
        </w:rPr>
        <w:t>人：（盖章）广州市白云区龙归街南岭经济联合社</w:t>
      </w:r>
      <w:r>
        <w:rPr>
          <w:rFonts w:ascii="宋体" w:eastAsia="宋体" w:hAnsi="宋体" w:cs="宋体"/>
          <w:color w:val="000000"/>
          <w:kern w:val="0"/>
          <w:sz w:val="18"/>
          <w:szCs w:val="18"/>
        </w:rPr>
        <w:t> </w:t>
      </w:r>
    </w:p>
    <w:p w:rsidR="002B7C56" w:rsidRDefault="00B877DB">
      <w:pPr>
        <w:widowControl/>
        <w:spacing w:line="480" w:lineRule="auto"/>
        <w:jc w:val="right"/>
        <w:rPr>
          <w:rFonts w:ascii="宋体" w:eastAsia="宋体" w:hAnsi="宋体" w:cs="宋体"/>
          <w:color w:val="000000"/>
          <w:kern w:val="0"/>
          <w:sz w:val="18"/>
          <w:szCs w:val="18"/>
        </w:rPr>
      </w:pPr>
      <w:r>
        <w:rPr>
          <w:rFonts w:ascii="宋体" w:eastAsia="宋体" w:hAnsi="宋体" w:cs="宋体"/>
          <w:color w:val="000000"/>
          <w:kern w:val="0"/>
          <w:szCs w:val="21"/>
        </w:rPr>
        <w:t>招标代理：（盖章）广东众源投资项目咨询有限公司</w:t>
      </w:r>
    </w:p>
    <w:p w:rsidR="002B7C56" w:rsidRDefault="00B877DB">
      <w:pPr>
        <w:widowControl/>
        <w:wordWrap w:val="0"/>
        <w:spacing w:line="480" w:lineRule="auto"/>
        <w:ind w:firstLine="420"/>
        <w:jc w:val="right"/>
        <w:rPr>
          <w:rFonts w:ascii="宋体" w:eastAsia="宋体" w:hAnsi="宋体" w:cs="宋体"/>
          <w:color w:val="000000"/>
          <w:kern w:val="0"/>
          <w:sz w:val="18"/>
          <w:szCs w:val="18"/>
        </w:rPr>
      </w:pPr>
      <w:r>
        <w:rPr>
          <w:rFonts w:ascii="宋体" w:eastAsia="宋体" w:hAnsi="宋体" w:cs="宋体"/>
          <w:color w:val="000000"/>
          <w:kern w:val="0"/>
          <w:szCs w:val="21"/>
        </w:rPr>
        <w:t> 20</w:t>
      </w:r>
      <w:r>
        <w:rPr>
          <w:rFonts w:ascii="宋体" w:eastAsia="宋体" w:hAnsi="宋体" w:cs="宋体" w:hint="eastAsia"/>
          <w:color w:val="000000"/>
          <w:kern w:val="0"/>
          <w:szCs w:val="21"/>
        </w:rPr>
        <w:t>22</w:t>
      </w:r>
      <w:r>
        <w:rPr>
          <w:rFonts w:ascii="宋体" w:eastAsia="宋体" w:hAnsi="宋体" w:cs="宋体"/>
          <w:color w:val="000000"/>
          <w:kern w:val="0"/>
          <w:szCs w:val="21"/>
        </w:rPr>
        <w:t>年</w:t>
      </w:r>
      <w:r>
        <w:rPr>
          <w:rFonts w:ascii="宋体" w:eastAsia="宋体" w:hAnsi="宋体" w:cs="宋体" w:hint="eastAsia"/>
          <w:color w:val="000000"/>
          <w:kern w:val="0"/>
          <w:szCs w:val="21"/>
        </w:rPr>
        <w:t>11</w:t>
      </w:r>
      <w:r>
        <w:rPr>
          <w:rFonts w:ascii="宋体" w:eastAsia="宋体" w:hAnsi="宋体" w:cs="宋体"/>
          <w:color w:val="000000"/>
          <w:kern w:val="0"/>
          <w:szCs w:val="21"/>
        </w:rPr>
        <w:t>月</w:t>
      </w:r>
      <w:r>
        <w:rPr>
          <w:rFonts w:ascii="宋体" w:eastAsia="宋体" w:hAnsi="宋体" w:cs="宋体" w:hint="eastAsia"/>
          <w:color w:val="000000"/>
          <w:kern w:val="0"/>
          <w:szCs w:val="21"/>
        </w:rPr>
        <w:t>7</w:t>
      </w:r>
      <w:r>
        <w:rPr>
          <w:rFonts w:ascii="宋体" w:eastAsia="宋体" w:hAnsi="宋体" w:cs="宋体"/>
          <w:color w:val="000000"/>
          <w:kern w:val="0"/>
          <w:szCs w:val="21"/>
        </w:rPr>
        <w:t>日</w:t>
      </w:r>
    </w:p>
    <w:p w:rsidR="002B7C56" w:rsidRDefault="00B877DB">
      <w:pPr>
        <w:widowControl/>
        <w:spacing w:line="36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 </w:t>
      </w:r>
    </w:p>
    <w:p w:rsidR="002B7C56" w:rsidRDefault="00B877DB">
      <w:pPr>
        <w:widowControl/>
        <w:spacing w:line="360" w:lineRule="auto"/>
        <w:jc w:val="left"/>
        <w:rPr>
          <w:rFonts w:ascii="宋体" w:eastAsia="宋体" w:hAnsi="宋体" w:cs="宋体"/>
          <w:color w:val="000000"/>
          <w:kern w:val="0"/>
          <w:sz w:val="18"/>
          <w:szCs w:val="18"/>
        </w:rPr>
      </w:pPr>
      <w:r>
        <w:rPr>
          <w:rFonts w:ascii="宋体" w:eastAsia="宋体" w:hAnsi="宋体" w:cs="宋体"/>
          <w:color w:val="000000"/>
          <w:kern w:val="0"/>
          <w:sz w:val="24"/>
          <w:szCs w:val="24"/>
        </w:rPr>
        <w:t>附件一：</w:t>
      </w:r>
    </w:p>
    <w:p w:rsidR="002B7C56" w:rsidRDefault="00B877DB">
      <w:pPr>
        <w:widowControl/>
        <w:spacing w:line="360" w:lineRule="auto"/>
        <w:ind w:firstLine="562"/>
        <w:jc w:val="center"/>
        <w:rPr>
          <w:rFonts w:ascii="宋体" w:eastAsia="宋体" w:hAnsi="宋体" w:cs="宋体"/>
          <w:color w:val="000000"/>
          <w:kern w:val="0"/>
          <w:sz w:val="18"/>
          <w:szCs w:val="18"/>
        </w:rPr>
      </w:pPr>
      <w:r>
        <w:rPr>
          <w:rFonts w:ascii="宋体" w:eastAsia="宋体" w:hAnsi="宋体" w:cs="宋体"/>
          <w:b/>
          <w:bCs/>
          <w:color w:val="000000"/>
          <w:kern w:val="0"/>
          <w:sz w:val="28"/>
          <w:szCs w:val="28"/>
        </w:rPr>
        <w:t>投标申请人声明</w:t>
      </w:r>
    </w:p>
    <w:p w:rsidR="002B7C56" w:rsidRDefault="00B877DB">
      <w:pPr>
        <w:widowControl/>
        <w:spacing w:line="360" w:lineRule="auto"/>
        <w:jc w:val="left"/>
        <w:rPr>
          <w:rFonts w:ascii="宋体" w:eastAsia="宋体" w:hAnsi="宋体" w:cs="宋体"/>
          <w:color w:val="000000"/>
          <w:kern w:val="0"/>
          <w:sz w:val="18"/>
          <w:szCs w:val="18"/>
        </w:rPr>
      </w:pPr>
      <w:r>
        <w:rPr>
          <w:rFonts w:ascii="宋体" w:eastAsia="宋体" w:hAnsi="宋体" w:cs="宋体" w:hint="eastAsia"/>
          <w:color w:val="000000"/>
          <w:kern w:val="0"/>
          <w:sz w:val="22"/>
        </w:rPr>
        <w:t>广州市白云区龙归街南岭经济联合社</w:t>
      </w:r>
      <w:r>
        <w:rPr>
          <w:rFonts w:ascii="宋体" w:eastAsia="宋体" w:hAnsi="宋体" w:cs="宋体" w:hint="eastAsia"/>
          <w:color w:val="000000"/>
          <w:kern w:val="0"/>
          <w:sz w:val="22"/>
        </w:rPr>
        <w:t>/</w:t>
      </w:r>
      <w:r>
        <w:rPr>
          <w:rFonts w:ascii="宋体" w:eastAsia="宋体" w:hAnsi="宋体" w:cs="宋体" w:hint="eastAsia"/>
          <w:color w:val="000000"/>
          <w:kern w:val="0"/>
          <w:sz w:val="22"/>
        </w:rPr>
        <w:t>广东众源投资项目咨询有限公司</w:t>
      </w:r>
      <w:r>
        <w:rPr>
          <w:rFonts w:ascii="宋体" w:eastAsia="宋体" w:hAnsi="宋体" w:cs="宋体"/>
          <w:color w:val="000000"/>
          <w:kern w:val="0"/>
          <w:sz w:val="22"/>
        </w:rPr>
        <w:t>：</w:t>
      </w:r>
    </w:p>
    <w:p w:rsidR="002B7C56" w:rsidRDefault="00B877DB">
      <w:pPr>
        <w:widowControl/>
        <w:spacing w:line="360" w:lineRule="auto"/>
        <w:ind w:firstLine="440"/>
        <w:jc w:val="left"/>
        <w:rPr>
          <w:rFonts w:ascii="宋体" w:eastAsia="宋体" w:hAnsi="宋体" w:cs="宋体"/>
          <w:color w:val="000000"/>
          <w:kern w:val="0"/>
          <w:sz w:val="18"/>
          <w:szCs w:val="18"/>
        </w:rPr>
      </w:pPr>
      <w:r>
        <w:rPr>
          <w:rFonts w:ascii="宋体" w:eastAsia="宋体" w:hAnsi="宋体" w:cs="宋体"/>
          <w:color w:val="000000"/>
          <w:kern w:val="0"/>
          <w:sz w:val="22"/>
        </w:rPr>
        <w:t>本公司就参加投标工作，作出郑重声明：</w:t>
      </w:r>
    </w:p>
    <w:p w:rsidR="002B7C56" w:rsidRDefault="00B877DB">
      <w:pPr>
        <w:widowControl/>
        <w:spacing w:line="360" w:lineRule="auto"/>
        <w:ind w:firstLine="440"/>
        <w:jc w:val="left"/>
        <w:rPr>
          <w:rFonts w:ascii="宋体" w:eastAsia="宋体" w:hAnsi="宋体" w:cs="宋体"/>
          <w:color w:val="000000"/>
          <w:kern w:val="0"/>
          <w:sz w:val="18"/>
          <w:szCs w:val="18"/>
        </w:rPr>
      </w:pPr>
      <w:r>
        <w:rPr>
          <w:rFonts w:ascii="宋体" w:eastAsia="宋体" w:hAnsi="宋体" w:cs="宋体"/>
          <w:color w:val="000000"/>
          <w:kern w:val="0"/>
          <w:sz w:val="22"/>
        </w:rPr>
        <w:t>一、本公司保证投标报名材料及其后提供的一切材料都是真实的。</w:t>
      </w:r>
    </w:p>
    <w:p w:rsidR="002B7C56" w:rsidRDefault="00B877DB">
      <w:pPr>
        <w:widowControl/>
        <w:spacing w:line="360" w:lineRule="auto"/>
        <w:ind w:firstLine="440"/>
        <w:jc w:val="left"/>
        <w:rPr>
          <w:rFonts w:ascii="宋体" w:eastAsia="宋体" w:hAnsi="宋体" w:cs="宋体"/>
          <w:color w:val="000000"/>
          <w:kern w:val="0"/>
          <w:sz w:val="18"/>
          <w:szCs w:val="18"/>
        </w:rPr>
      </w:pPr>
      <w:r>
        <w:rPr>
          <w:rFonts w:ascii="宋体" w:eastAsia="宋体" w:hAnsi="宋体" w:cs="宋体"/>
          <w:color w:val="000000"/>
          <w:kern w:val="0"/>
          <w:sz w:val="22"/>
        </w:rPr>
        <w:t>二、本公司保证在本项目投标中不与其他单位围标、串标，不出让投标资格，不向招标人或评标委员会成员行贿。</w:t>
      </w:r>
    </w:p>
    <w:p w:rsidR="002B7C56" w:rsidRDefault="00B877DB">
      <w:pPr>
        <w:widowControl/>
        <w:spacing w:line="360" w:lineRule="auto"/>
        <w:ind w:firstLine="440"/>
        <w:jc w:val="left"/>
        <w:rPr>
          <w:rFonts w:ascii="宋体" w:eastAsia="宋体" w:hAnsi="宋体" w:cs="宋体"/>
          <w:color w:val="000000"/>
          <w:kern w:val="0"/>
          <w:sz w:val="18"/>
          <w:szCs w:val="18"/>
        </w:rPr>
      </w:pPr>
      <w:r>
        <w:rPr>
          <w:rFonts w:ascii="宋体" w:eastAsia="宋体" w:hAnsi="宋体" w:cs="宋体"/>
          <w:color w:val="000000"/>
          <w:kern w:val="0"/>
          <w:sz w:val="22"/>
        </w:rPr>
        <w:t>三、本公司没有处于被责令停业的状态；没有处于被建设行政主管部门取消投标资格的处罚期内；没有处于财产被接管、冻结、破产的状态；在广州市人民检察院行贿犯罪档案查询结果中，本公司没有在投标报名截止时间前三年内被人民法院判决犯有行贿罪的记录；在投标报名截</w:t>
      </w:r>
      <w:r>
        <w:rPr>
          <w:rFonts w:ascii="宋体" w:eastAsia="宋体" w:hAnsi="宋体" w:cs="宋体"/>
          <w:color w:val="000000"/>
          <w:kern w:val="0"/>
          <w:sz w:val="22"/>
        </w:rPr>
        <w:t>止日期前三年内，本公司没有弄虚作假骗取中标、围标串标行为。</w:t>
      </w:r>
      <w:r>
        <w:rPr>
          <w:rFonts w:ascii="宋体" w:eastAsia="宋体" w:hAnsi="宋体" w:cs="宋体"/>
          <w:color w:val="000000"/>
          <w:kern w:val="0"/>
          <w:sz w:val="22"/>
        </w:rPr>
        <w:br/>
        <w:t>    </w:t>
      </w:r>
      <w:r>
        <w:rPr>
          <w:rFonts w:ascii="宋体" w:eastAsia="宋体" w:hAnsi="宋体" w:cs="宋体"/>
          <w:color w:val="000000"/>
          <w:kern w:val="0"/>
          <w:sz w:val="22"/>
        </w:rPr>
        <w:t>四、本公司及其有隶属关系的机构没有参加本项目的招标文件编写工作；本公司与承担本招标项目施工和监理业务的单位没有隶属关系或其他利害关系。</w:t>
      </w:r>
      <w:r>
        <w:rPr>
          <w:rFonts w:ascii="宋体" w:eastAsia="宋体" w:hAnsi="宋体" w:cs="宋体"/>
          <w:color w:val="000000"/>
          <w:kern w:val="0"/>
          <w:sz w:val="22"/>
        </w:rPr>
        <w:br/>
        <w:t>    </w:t>
      </w:r>
      <w:r>
        <w:rPr>
          <w:rFonts w:ascii="宋体" w:eastAsia="宋体" w:hAnsi="宋体" w:cs="宋体"/>
          <w:color w:val="000000"/>
          <w:kern w:val="0"/>
          <w:sz w:val="22"/>
        </w:rPr>
        <w:t>本公司违反上述保证，或本声明陈述与事实不符，经查实，本公司愿意接受公开通报，承担由此带来的法律后果，并自愿停止参加广州市行政辖区内的招标投标活动三个月。</w:t>
      </w:r>
    </w:p>
    <w:p w:rsidR="002B7C56" w:rsidRDefault="00B877DB">
      <w:pPr>
        <w:widowControl/>
        <w:spacing w:line="360" w:lineRule="auto"/>
        <w:ind w:firstLine="440"/>
        <w:jc w:val="left"/>
        <w:rPr>
          <w:rFonts w:ascii="宋体" w:eastAsia="宋体" w:hAnsi="宋体" w:cs="宋体"/>
          <w:color w:val="000000"/>
          <w:kern w:val="0"/>
          <w:sz w:val="18"/>
          <w:szCs w:val="18"/>
        </w:rPr>
      </w:pPr>
      <w:r>
        <w:rPr>
          <w:rFonts w:ascii="宋体" w:eastAsia="宋体" w:hAnsi="宋体" w:cs="宋体"/>
          <w:color w:val="000000"/>
          <w:kern w:val="0"/>
          <w:sz w:val="22"/>
        </w:rPr>
        <w:t>特此声明</w:t>
      </w:r>
    </w:p>
    <w:p w:rsidR="002B7C56" w:rsidRDefault="00B877DB">
      <w:pPr>
        <w:widowControl/>
        <w:spacing w:line="360" w:lineRule="auto"/>
        <w:ind w:firstLine="440"/>
        <w:jc w:val="left"/>
        <w:rPr>
          <w:rFonts w:ascii="宋体" w:eastAsia="宋体" w:hAnsi="宋体" w:cs="宋体"/>
          <w:color w:val="000000"/>
          <w:kern w:val="0"/>
          <w:sz w:val="18"/>
          <w:szCs w:val="18"/>
        </w:rPr>
      </w:pPr>
      <w:r>
        <w:rPr>
          <w:rFonts w:ascii="宋体" w:eastAsia="宋体" w:hAnsi="宋体" w:cs="宋体"/>
          <w:color w:val="000000"/>
          <w:kern w:val="0"/>
          <w:sz w:val="18"/>
          <w:szCs w:val="18"/>
        </w:rPr>
        <w:t> </w:t>
      </w:r>
    </w:p>
    <w:p w:rsidR="002B7C56" w:rsidRDefault="00B877DB">
      <w:pPr>
        <w:widowControl/>
        <w:spacing w:line="360" w:lineRule="auto"/>
        <w:ind w:firstLine="4840"/>
        <w:jc w:val="left"/>
        <w:rPr>
          <w:rFonts w:ascii="宋体" w:eastAsia="宋体" w:hAnsi="宋体" w:cs="宋体"/>
          <w:color w:val="000000"/>
          <w:kern w:val="0"/>
          <w:sz w:val="18"/>
          <w:szCs w:val="18"/>
        </w:rPr>
      </w:pPr>
      <w:r>
        <w:rPr>
          <w:rFonts w:ascii="宋体" w:eastAsia="宋体" w:hAnsi="宋体" w:cs="宋体"/>
          <w:color w:val="000000"/>
          <w:kern w:val="0"/>
          <w:sz w:val="22"/>
        </w:rPr>
        <w:t>声明企业：</w:t>
      </w:r>
    </w:p>
    <w:p w:rsidR="002B7C56" w:rsidRDefault="00B877DB">
      <w:pPr>
        <w:widowControl/>
        <w:spacing w:line="360" w:lineRule="auto"/>
        <w:ind w:firstLine="5170"/>
        <w:jc w:val="left"/>
        <w:rPr>
          <w:rFonts w:ascii="宋体" w:eastAsia="宋体" w:hAnsi="宋体" w:cs="宋体"/>
          <w:color w:val="000000"/>
          <w:kern w:val="0"/>
          <w:sz w:val="18"/>
          <w:szCs w:val="18"/>
        </w:rPr>
      </w:pPr>
      <w:r>
        <w:rPr>
          <w:rFonts w:ascii="宋体" w:eastAsia="宋体" w:hAnsi="宋体" w:cs="宋体"/>
          <w:color w:val="000000"/>
          <w:kern w:val="0"/>
          <w:sz w:val="22"/>
        </w:rPr>
        <w:t>年</w:t>
      </w:r>
      <w:r>
        <w:rPr>
          <w:rFonts w:ascii="宋体" w:eastAsia="宋体" w:hAnsi="宋体" w:cs="宋体"/>
          <w:color w:val="000000"/>
          <w:kern w:val="0"/>
          <w:sz w:val="22"/>
        </w:rPr>
        <w:t xml:space="preserve">   </w:t>
      </w:r>
      <w:r>
        <w:rPr>
          <w:rFonts w:ascii="宋体" w:eastAsia="宋体" w:hAnsi="宋体" w:cs="宋体"/>
          <w:color w:val="000000"/>
          <w:kern w:val="0"/>
          <w:sz w:val="22"/>
        </w:rPr>
        <w:t>月</w:t>
      </w:r>
      <w:r>
        <w:rPr>
          <w:rFonts w:ascii="宋体" w:eastAsia="宋体" w:hAnsi="宋体" w:cs="宋体"/>
          <w:color w:val="000000"/>
          <w:kern w:val="0"/>
          <w:sz w:val="22"/>
        </w:rPr>
        <w:t xml:space="preserve">   </w:t>
      </w:r>
      <w:r>
        <w:rPr>
          <w:rFonts w:ascii="宋体" w:eastAsia="宋体" w:hAnsi="宋体" w:cs="宋体"/>
          <w:color w:val="000000"/>
          <w:kern w:val="0"/>
          <w:sz w:val="22"/>
        </w:rPr>
        <w:t>日</w:t>
      </w:r>
    </w:p>
    <w:p w:rsidR="002B7C56" w:rsidRDefault="00B877DB">
      <w:pPr>
        <w:widowControl/>
        <w:spacing w:line="432" w:lineRule="auto"/>
        <w:jc w:val="left"/>
        <w:rPr>
          <w:rFonts w:ascii="宋体" w:eastAsia="宋体" w:hAnsi="宋体" w:cs="宋体"/>
          <w:color w:val="000000"/>
          <w:kern w:val="0"/>
          <w:sz w:val="18"/>
          <w:szCs w:val="18"/>
        </w:rPr>
      </w:pPr>
      <w:r>
        <w:rPr>
          <w:rFonts w:ascii="宋体" w:eastAsia="宋体" w:hAnsi="宋体" w:cs="宋体"/>
          <w:color w:val="000000"/>
          <w:kern w:val="0"/>
          <w:sz w:val="22"/>
        </w:rPr>
        <w:t>法定代表人签字：</w:t>
      </w:r>
      <w:r>
        <w:rPr>
          <w:rFonts w:ascii="宋体" w:eastAsia="宋体" w:hAnsi="宋体" w:cs="宋体"/>
          <w:color w:val="000000"/>
          <w:kern w:val="0"/>
          <w:sz w:val="22"/>
        </w:rPr>
        <w:t xml:space="preserve">                       (</w:t>
      </w:r>
      <w:r>
        <w:rPr>
          <w:rFonts w:ascii="宋体" w:eastAsia="宋体" w:hAnsi="宋体" w:cs="宋体"/>
          <w:color w:val="000000"/>
          <w:kern w:val="0"/>
          <w:sz w:val="22"/>
        </w:rPr>
        <w:t>企业公章</w:t>
      </w:r>
      <w:r>
        <w:rPr>
          <w:rFonts w:ascii="宋体" w:eastAsia="宋体" w:hAnsi="宋体" w:cs="宋体"/>
          <w:color w:val="000000"/>
          <w:kern w:val="0"/>
          <w:sz w:val="22"/>
        </w:rPr>
        <w:t>)</w:t>
      </w:r>
      <w:r>
        <w:rPr>
          <w:rFonts w:ascii="宋体" w:eastAsia="宋体" w:hAnsi="宋体" w:cs="宋体"/>
          <w:color w:val="000000"/>
          <w:kern w:val="0"/>
          <w:sz w:val="22"/>
        </w:rPr>
        <w:br w:type="page"/>
      </w:r>
    </w:p>
    <w:p w:rsidR="002B7C56" w:rsidRDefault="00B877DB">
      <w:pPr>
        <w:widowControl/>
        <w:spacing w:line="432" w:lineRule="auto"/>
        <w:jc w:val="left"/>
        <w:rPr>
          <w:rFonts w:ascii="宋体" w:eastAsia="宋体" w:hAnsi="宋体" w:cs="宋体"/>
          <w:color w:val="000000"/>
          <w:kern w:val="0"/>
          <w:sz w:val="18"/>
          <w:szCs w:val="18"/>
        </w:rPr>
      </w:pPr>
      <w:r>
        <w:rPr>
          <w:rFonts w:ascii="宋体" w:eastAsia="宋体" w:hAnsi="宋体" w:cs="宋体"/>
          <w:b/>
          <w:bCs/>
          <w:color w:val="000000"/>
          <w:spacing w:val="4"/>
          <w:kern w:val="0"/>
          <w:sz w:val="24"/>
          <w:szCs w:val="24"/>
        </w:rPr>
        <w:lastRenderedPageBreak/>
        <w:t>附件二：</w:t>
      </w:r>
    </w:p>
    <w:p w:rsidR="002B7C56" w:rsidRDefault="00B877DB">
      <w:pPr>
        <w:widowControl/>
        <w:spacing w:line="432" w:lineRule="auto"/>
        <w:ind w:firstLine="496"/>
        <w:jc w:val="left"/>
        <w:rPr>
          <w:rFonts w:ascii="宋体" w:eastAsia="宋体" w:hAnsi="宋体" w:cs="宋体"/>
          <w:color w:val="000000"/>
          <w:kern w:val="0"/>
          <w:sz w:val="18"/>
          <w:szCs w:val="18"/>
        </w:rPr>
      </w:pPr>
      <w:r>
        <w:rPr>
          <w:rFonts w:ascii="宋体" w:eastAsia="宋体" w:hAnsi="宋体" w:cs="宋体"/>
          <w:color w:val="000000"/>
          <w:kern w:val="0"/>
          <w:sz w:val="18"/>
          <w:szCs w:val="18"/>
        </w:rPr>
        <w:t> </w:t>
      </w:r>
    </w:p>
    <w:p w:rsidR="002B7C56" w:rsidRDefault="00B877DB">
      <w:pPr>
        <w:widowControl/>
        <w:spacing w:line="480" w:lineRule="auto"/>
        <w:jc w:val="center"/>
        <w:rPr>
          <w:rFonts w:ascii="宋体" w:eastAsia="宋体" w:hAnsi="宋体" w:cs="宋体"/>
          <w:color w:val="000000"/>
          <w:kern w:val="0"/>
          <w:sz w:val="18"/>
          <w:szCs w:val="18"/>
        </w:rPr>
      </w:pPr>
      <w:r>
        <w:rPr>
          <w:rFonts w:ascii="宋体" w:eastAsia="宋体" w:hAnsi="宋体" w:cs="宋体"/>
          <w:b/>
          <w:bCs/>
          <w:color w:val="000000"/>
          <w:kern w:val="0"/>
          <w:sz w:val="28"/>
          <w:szCs w:val="28"/>
        </w:rPr>
        <w:t>承诺书</w:t>
      </w:r>
    </w:p>
    <w:p w:rsidR="002B7C56" w:rsidRDefault="00B877DB">
      <w:pPr>
        <w:widowControl/>
        <w:spacing w:line="360" w:lineRule="auto"/>
        <w:jc w:val="left"/>
        <w:rPr>
          <w:rFonts w:ascii="宋体" w:eastAsia="宋体" w:hAnsi="宋体" w:cs="宋体"/>
          <w:color w:val="000000"/>
          <w:kern w:val="0"/>
          <w:sz w:val="18"/>
          <w:szCs w:val="18"/>
        </w:rPr>
      </w:pPr>
      <w:r>
        <w:rPr>
          <w:rFonts w:ascii="宋体" w:eastAsia="宋体" w:hAnsi="宋体" w:cs="宋体"/>
          <w:b/>
          <w:bCs/>
          <w:color w:val="000000"/>
          <w:kern w:val="0"/>
          <w:szCs w:val="21"/>
        </w:rPr>
        <w:t>致：</w:t>
      </w:r>
      <w:r>
        <w:rPr>
          <w:rFonts w:ascii="宋体" w:eastAsia="宋体" w:hAnsi="宋体" w:cs="宋体"/>
          <w:b/>
          <w:bCs/>
          <w:color w:val="000000"/>
          <w:kern w:val="0"/>
          <w:szCs w:val="21"/>
          <w:u w:val="single"/>
        </w:rPr>
        <w:t> </w:t>
      </w:r>
      <w:r>
        <w:rPr>
          <w:rFonts w:ascii="宋体" w:eastAsia="宋体" w:hAnsi="宋体" w:cs="宋体"/>
          <w:b/>
          <w:bCs/>
          <w:color w:val="000000"/>
          <w:kern w:val="0"/>
          <w:szCs w:val="21"/>
          <w:u w:val="single"/>
        </w:rPr>
        <w:t>广州市白云区龙归街南岭经济联合社</w:t>
      </w:r>
      <w:r>
        <w:rPr>
          <w:rFonts w:ascii="宋体" w:eastAsia="宋体" w:hAnsi="宋体" w:cs="宋体"/>
          <w:b/>
          <w:bCs/>
          <w:color w:val="000000"/>
          <w:kern w:val="0"/>
          <w:szCs w:val="21"/>
          <w:u w:val="single"/>
        </w:rPr>
        <w:t xml:space="preserve"> </w:t>
      </w:r>
    </w:p>
    <w:p w:rsidR="002B7C56" w:rsidRDefault="00B877DB">
      <w:pPr>
        <w:widowControl/>
        <w:spacing w:line="360" w:lineRule="auto"/>
        <w:ind w:firstLine="420"/>
        <w:jc w:val="left"/>
        <w:rPr>
          <w:rFonts w:ascii="宋体" w:eastAsia="宋体" w:hAnsi="宋体" w:cs="宋体"/>
          <w:color w:val="000000"/>
          <w:kern w:val="0"/>
          <w:sz w:val="18"/>
          <w:szCs w:val="18"/>
        </w:rPr>
      </w:pPr>
      <w:r>
        <w:rPr>
          <w:rFonts w:ascii="宋体" w:eastAsia="宋体" w:hAnsi="宋体" w:cs="宋体"/>
          <w:color w:val="000000"/>
          <w:kern w:val="0"/>
          <w:szCs w:val="21"/>
        </w:rPr>
        <w:t>本公司就参加</w:t>
      </w:r>
      <w:r>
        <w:rPr>
          <w:rFonts w:ascii="宋体" w:eastAsia="宋体" w:hAnsi="宋体" w:cs="宋体"/>
          <w:color w:val="000000"/>
          <w:kern w:val="0"/>
          <w:szCs w:val="21"/>
          <w:u w:val="single"/>
        </w:rPr>
        <w:t>         </w:t>
      </w:r>
      <w:r>
        <w:rPr>
          <w:rFonts w:ascii="宋体" w:eastAsia="宋体" w:hAnsi="宋体" w:cs="宋体"/>
          <w:color w:val="000000"/>
          <w:kern w:val="0"/>
          <w:szCs w:val="21"/>
          <w:u w:val="single"/>
        </w:rPr>
        <w:t>（工程名称）</w:t>
      </w:r>
      <w:r>
        <w:rPr>
          <w:rFonts w:ascii="宋体" w:eastAsia="宋体" w:hAnsi="宋体" w:cs="宋体"/>
          <w:color w:val="000000"/>
          <w:kern w:val="0"/>
          <w:szCs w:val="21"/>
          <w:u w:val="single"/>
        </w:rPr>
        <w:t xml:space="preserve">          </w:t>
      </w:r>
      <w:r>
        <w:rPr>
          <w:rFonts w:ascii="宋体" w:eastAsia="宋体" w:hAnsi="宋体" w:cs="宋体"/>
          <w:color w:val="000000"/>
          <w:kern w:val="0"/>
          <w:szCs w:val="21"/>
        </w:rPr>
        <w:t>投标工作，作出郑重承诺：</w:t>
      </w:r>
    </w:p>
    <w:p w:rsidR="002B7C56" w:rsidRDefault="00B877DB">
      <w:pPr>
        <w:widowControl/>
        <w:spacing w:line="360" w:lineRule="auto"/>
        <w:ind w:firstLine="420"/>
        <w:jc w:val="left"/>
        <w:rPr>
          <w:rFonts w:ascii="宋体" w:eastAsia="宋体" w:hAnsi="宋体" w:cs="宋体"/>
          <w:color w:val="000000"/>
          <w:kern w:val="0"/>
          <w:sz w:val="18"/>
          <w:szCs w:val="18"/>
        </w:rPr>
      </w:pPr>
      <w:r>
        <w:rPr>
          <w:rFonts w:ascii="宋体" w:eastAsia="宋体" w:hAnsi="宋体" w:cs="宋体"/>
          <w:color w:val="000000"/>
          <w:kern w:val="0"/>
          <w:szCs w:val="21"/>
        </w:rPr>
        <w:t>本公司保证近三年（自</w:t>
      </w:r>
      <w:r>
        <w:rPr>
          <w:rFonts w:ascii="宋体" w:eastAsia="宋体" w:hAnsi="宋体" w:cs="宋体"/>
          <w:color w:val="000000"/>
          <w:kern w:val="0"/>
          <w:szCs w:val="21"/>
        </w:rPr>
        <w:t>201</w:t>
      </w:r>
      <w:r>
        <w:rPr>
          <w:rFonts w:ascii="宋体" w:eastAsia="宋体" w:hAnsi="宋体" w:cs="宋体" w:hint="eastAsia"/>
          <w:color w:val="000000"/>
          <w:kern w:val="0"/>
          <w:szCs w:val="21"/>
        </w:rPr>
        <w:t>9</w:t>
      </w:r>
      <w:r>
        <w:rPr>
          <w:rFonts w:ascii="宋体" w:eastAsia="宋体" w:hAnsi="宋体" w:cs="宋体"/>
          <w:color w:val="000000"/>
          <w:kern w:val="0"/>
          <w:szCs w:val="21"/>
        </w:rPr>
        <w:t>年</w:t>
      </w:r>
      <w:r>
        <w:rPr>
          <w:rFonts w:ascii="宋体" w:eastAsia="宋体" w:hAnsi="宋体" w:cs="宋体"/>
          <w:color w:val="000000"/>
          <w:kern w:val="0"/>
          <w:szCs w:val="21"/>
        </w:rPr>
        <w:t>1</w:t>
      </w:r>
      <w:r>
        <w:rPr>
          <w:rFonts w:ascii="宋体" w:eastAsia="宋体" w:hAnsi="宋体" w:cs="宋体"/>
          <w:color w:val="000000"/>
          <w:kern w:val="0"/>
          <w:szCs w:val="21"/>
        </w:rPr>
        <w:t>月</w:t>
      </w:r>
      <w:r>
        <w:rPr>
          <w:rFonts w:ascii="宋体" w:eastAsia="宋体" w:hAnsi="宋体" w:cs="宋体"/>
          <w:color w:val="000000"/>
          <w:kern w:val="0"/>
          <w:szCs w:val="21"/>
        </w:rPr>
        <w:t>1</w:t>
      </w:r>
      <w:r>
        <w:rPr>
          <w:rFonts w:ascii="宋体" w:eastAsia="宋体" w:hAnsi="宋体" w:cs="宋体"/>
          <w:color w:val="000000"/>
          <w:kern w:val="0"/>
          <w:szCs w:val="21"/>
        </w:rPr>
        <w:t>日至报名申请截止之日）没有因串通投标、弄虚作假骗取中标、没有发生重大质量安全事故、提供不实资料、业绩造假等扰乱建筑市场与招投标正常秩序，而被建设行政主管部门或政府招标管理机构通报或处罚。</w:t>
      </w:r>
    </w:p>
    <w:p w:rsidR="002B7C56" w:rsidRDefault="00B877DB">
      <w:pPr>
        <w:widowControl/>
        <w:spacing w:line="360" w:lineRule="auto"/>
        <w:ind w:firstLine="420"/>
        <w:jc w:val="left"/>
        <w:rPr>
          <w:rFonts w:ascii="宋体" w:eastAsia="宋体" w:hAnsi="宋体" w:cs="宋体"/>
          <w:color w:val="000000"/>
          <w:kern w:val="0"/>
          <w:sz w:val="18"/>
          <w:szCs w:val="18"/>
        </w:rPr>
      </w:pPr>
      <w:r>
        <w:rPr>
          <w:rFonts w:ascii="宋体" w:eastAsia="宋体" w:hAnsi="宋体" w:cs="宋体"/>
          <w:color w:val="000000"/>
          <w:kern w:val="0"/>
          <w:szCs w:val="21"/>
        </w:rPr>
        <w:t>承诺在本次招投标活动中，如有违法、违规、弄虚作假行为，所造成的损失、不良后果及法律责任，一律由本公司承担。</w:t>
      </w:r>
    </w:p>
    <w:p w:rsidR="002B7C56" w:rsidRDefault="00B877DB">
      <w:pPr>
        <w:widowControl/>
        <w:spacing w:line="360" w:lineRule="auto"/>
        <w:ind w:firstLine="420"/>
        <w:jc w:val="left"/>
        <w:rPr>
          <w:rFonts w:ascii="宋体" w:eastAsia="宋体" w:hAnsi="宋体" w:cs="宋体"/>
          <w:color w:val="000000"/>
          <w:kern w:val="0"/>
          <w:sz w:val="18"/>
          <w:szCs w:val="18"/>
        </w:rPr>
      </w:pPr>
      <w:r>
        <w:rPr>
          <w:rFonts w:ascii="宋体" w:eastAsia="宋体" w:hAnsi="宋体" w:cs="宋体"/>
          <w:color w:val="000000"/>
          <w:kern w:val="0"/>
          <w:szCs w:val="21"/>
        </w:rPr>
        <w:t>本承诺陈述若与事实不符，经查实，本公司愿意接受招标人取消本公司的投标资格（或中标候选人资格），接受招标人对本公司进行公开通报和处罚，并承担由此带来的法律后果。</w:t>
      </w:r>
    </w:p>
    <w:p w:rsidR="002B7C56" w:rsidRDefault="00B877DB">
      <w:pPr>
        <w:widowControl/>
        <w:spacing w:line="360" w:lineRule="auto"/>
        <w:ind w:firstLine="420"/>
        <w:jc w:val="left"/>
        <w:rPr>
          <w:rFonts w:ascii="宋体" w:eastAsia="宋体" w:hAnsi="宋体" w:cs="宋体"/>
          <w:color w:val="000000"/>
          <w:kern w:val="0"/>
          <w:sz w:val="18"/>
          <w:szCs w:val="18"/>
        </w:rPr>
      </w:pPr>
      <w:r>
        <w:rPr>
          <w:rFonts w:ascii="宋体" w:eastAsia="宋体" w:hAnsi="宋体" w:cs="宋体"/>
          <w:color w:val="000000"/>
          <w:kern w:val="0"/>
          <w:szCs w:val="21"/>
        </w:rPr>
        <w:t>特此承诺</w:t>
      </w:r>
    </w:p>
    <w:p w:rsidR="002B7C56" w:rsidRDefault="00B877DB">
      <w:pPr>
        <w:widowControl/>
        <w:spacing w:line="360" w:lineRule="auto"/>
        <w:ind w:firstLine="420"/>
        <w:jc w:val="left"/>
        <w:rPr>
          <w:rFonts w:ascii="宋体" w:eastAsia="宋体" w:hAnsi="宋体" w:cs="宋体"/>
          <w:color w:val="000000"/>
          <w:kern w:val="0"/>
          <w:sz w:val="18"/>
          <w:szCs w:val="18"/>
        </w:rPr>
      </w:pPr>
      <w:r>
        <w:rPr>
          <w:rFonts w:ascii="宋体" w:eastAsia="宋体" w:hAnsi="宋体" w:cs="宋体"/>
          <w:color w:val="000000"/>
          <w:kern w:val="0"/>
          <w:sz w:val="18"/>
          <w:szCs w:val="18"/>
        </w:rPr>
        <w:t> </w:t>
      </w:r>
    </w:p>
    <w:p w:rsidR="002B7C56" w:rsidRDefault="00B877DB">
      <w:pPr>
        <w:widowControl/>
        <w:spacing w:line="36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 </w:t>
      </w:r>
    </w:p>
    <w:p w:rsidR="002B7C56" w:rsidRDefault="00B877DB">
      <w:pPr>
        <w:widowControl/>
        <w:spacing w:line="36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 </w:t>
      </w:r>
    </w:p>
    <w:p w:rsidR="002B7C56" w:rsidRDefault="00B877DB">
      <w:pPr>
        <w:widowControl/>
        <w:spacing w:line="36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 </w:t>
      </w:r>
    </w:p>
    <w:p w:rsidR="002B7C56" w:rsidRDefault="00B877DB">
      <w:pPr>
        <w:widowControl/>
        <w:spacing w:line="36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 </w:t>
      </w:r>
    </w:p>
    <w:p w:rsidR="002B7C56" w:rsidRDefault="00B877DB">
      <w:pPr>
        <w:widowControl/>
        <w:spacing w:line="360" w:lineRule="auto"/>
        <w:jc w:val="left"/>
        <w:rPr>
          <w:rFonts w:ascii="宋体" w:eastAsia="宋体" w:hAnsi="宋体" w:cs="宋体"/>
          <w:color w:val="000000"/>
          <w:kern w:val="0"/>
          <w:sz w:val="18"/>
          <w:szCs w:val="18"/>
        </w:rPr>
      </w:pPr>
      <w:r>
        <w:rPr>
          <w:rFonts w:ascii="宋体" w:eastAsia="宋体" w:hAnsi="宋体" w:cs="宋体"/>
          <w:color w:val="000000"/>
          <w:kern w:val="0"/>
          <w:szCs w:val="21"/>
        </w:rPr>
        <w:t>投标人：</w:t>
      </w:r>
      <w:r>
        <w:rPr>
          <w:rFonts w:ascii="宋体" w:eastAsia="宋体" w:hAnsi="宋体" w:cs="宋体"/>
          <w:color w:val="000000"/>
          <w:kern w:val="0"/>
          <w:szCs w:val="21"/>
          <w:u w:val="single"/>
        </w:rPr>
        <w:t>                       </w:t>
      </w:r>
      <w:r>
        <w:rPr>
          <w:rFonts w:ascii="宋体" w:eastAsia="宋体" w:hAnsi="宋体" w:cs="宋体"/>
          <w:color w:val="000000"/>
          <w:kern w:val="0"/>
          <w:szCs w:val="21"/>
          <w:u w:val="single"/>
        </w:rPr>
        <w:t>（盖章）</w:t>
      </w:r>
    </w:p>
    <w:p w:rsidR="002B7C56" w:rsidRDefault="00B877DB">
      <w:pPr>
        <w:widowControl/>
        <w:spacing w:line="360" w:lineRule="auto"/>
        <w:jc w:val="left"/>
        <w:rPr>
          <w:rFonts w:ascii="宋体" w:eastAsia="宋体" w:hAnsi="宋体" w:cs="宋体"/>
          <w:color w:val="000000"/>
          <w:kern w:val="0"/>
          <w:sz w:val="18"/>
          <w:szCs w:val="18"/>
        </w:rPr>
      </w:pPr>
      <w:r>
        <w:rPr>
          <w:rFonts w:ascii="宋体" w:eastAsia="宋体" w:hAnsi="宋体" w:cs="宋体"/>
          <w:color w:val="000000"/>
          <w:kern w:val="0"/>
          <w:szCs w:val="21"/>
        </w:rPr>
        <w:t>法定代表人或其委托代理人：</w:t>
      </w:r>
      <w:r>
        <w:rPr>
          <w:rFonts w:ascii="宋体" w:eastAsia="宋体" w:hAnsi="宋体" w:cs="宋体"/>
          <w:color w:val="000000"/>
          <w:kern w:val="0"/>
          <w:szCs w:val="21"/>
          <w:u w:val="single"/>
        </w:rPr>
        <w:t>            </w:t>
      </w:r>
      <w:r>
        <w:rPr>
          <w:rFonts w:ascii="宋体" w:eastAsia="宋体" w:hAnsi="宋体" w:cs="宋体"/>
          <w:color w:val="000000"/>
          <w:kern w:val="0"/>
          <w:szCs w:val="21"/>
          <w:u w:val="single"/>
        </w:rPr>
        <w:t>（签字或盖章）</w:t>
      </w:r>
    </w:p>
    <w:p w:rsidR="002B7C56" w:rsidRDefault="00B877DB">
      <w:r>
        <w:rPr>
          <w:rFonts w:ascii="宋体" w:eastAsia="宋体" w:hAnsi="宋体" w:cs="宋体"/>
          <w:color w:val="000000"/>
          <w:kern w:val="0"/>
          <w:szCs w:val="21"/>
        </w:rPr>
        <w:t>日</w:t>
      </w:r>
      <w:r>
        <w:rPr>
          <w:rFonts w:ascii="宋体" w:eastAsia="宋体" w:hAnsi="宋体" w:cs="宋体"/>
          <w:color w:val="000000"/>
          <w:kern w:val="0"/>
          <w:szCs w:val="21"/>
        </w:rPr>
        <w:t xml:space="preserve">  </w:t>
      </w:r>
      <w:r>
        <w:rPr>
          <w:rFonts w:ascii="宋体" w:eastAsia="宋体" w:hAnsi="宋体" w:cs="宋体"/>
          <w:color w:val="000000"/>
          <w:kern w:val="0"/>
          <w:szCs w:val="21"/>
        </w:rPr>
        <w:t>期：</w:t>
      </w:r>
      <w:r>
        <w:rPr>
          <w:rFonts w:ascii="宋体" w:eastAsia="宋体" w:hAnsi="宋体" w:cs="宋体"/>
          <w:color w:val="000000"/>
          <w:kern w:val="0"/>
          <w:szCs w:val="21"/>
          <w:u w:val="single"/>
        </w:rPr>
        <w:t>                   </w:t>
      </w:r>
    </w:p>
    <w:sectPr w:rsidR="002B7C56" w:rsidSect="002B7C5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宋体"/>
    <w:charset w:val="86"/>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mU3NWIzMjAxOGYyNzQ0YTJkMjk0NTRkYzQ0Y2EyMTkifQ=="/>
  </w:docVars>
  <w:rsids>
    <w:rsidRoot w:val="009772B4"/>
    <w:rsid w:val="00025780"/>
    <w:rsid w:val="0006333E"/>
    <w:rsid w:val="00090990"/>
    <w:rsid w:val="000B3A60"/>
    <w:rsid w:val="000C76C5"/>
    <w:rsid w:val="0015092F"/>
    <w:rsid w:val="00171727"/>
    <w:rsid w:val="001F1296"/>
    <w:rsid w:val="00242E45"/>
    <w:rsid w:val="0029658F"/>
    <w:rsid w:val="002B7C56"/>
    <w:rsid w:val="002D64A8"/>
    <w:rsid w:val="0031187A"/>
    <w:rsid w:val="003141A7"/>
    <w:rsid w:val="00350A6F"/>
    <w:rsid w:val="003E29F7"/>
    <w:rsid w:val="004471FF"/>
    <w:rsid w:val="00456A21"/>
    <w:rsid w:val="004A0B37"/>
    <w:rsid w:val="004B039A"/>
    <w:rsid w:val="0051481B"/>
    <w:rsid w:val="00535C48"/>
    <w:rsid w:val="0062350B"/>
    <w:rsid w:val="0070421C"/>
    <w:rsid w:val="0071069E"/>
    <w:rsid w:val="00735F78"/>
    <w:rsid w:val="0075165F"/>
    <w:rsid w:val="00763FBA"/>
    <w:rsid w:val="007F066F"/>
    <w:rsid w:val="008E5CB8"/>
    <w:rsid w:val="009772B4"/>
    <w:rsid w:val="00990345"/>
    <w:rsid w:val="009A113C"/>
    <w:rsid w:val="009B74DC"/>
    <w:rsid w:val="009D76BC"/>
    <w:rsid w:val="009E096C"/>
    <w:rsid w:val="00AB58A9"/>
    <w:rsid w:val="00AF179A"/>
    <w:rsid w:val="00B23EBE"/>
    <w:rsid w:val="00B877DB"/>
    <w:rsid w:val="00C116AB"/>
    <w:rsid w:val="00C64CC1"/>
    <w:rsid w:val="00C853B4"/>
    <w:rsid w:val="00CC09F7"/>
    <w:rsid w:val="00D10A57"/>
    <w:rsid w:val="00D709AD"/>
    <w:rsid w:val="00DF3302"/>
    <w:rsid w:val="00E50CCA"/>
    <w:rsid w:val="00EB53C4"/>
    <w:rsid w:val="00F07771"/>
    <w:rsid w:val="00F151FF"/>
    <w:rsid w:val="0A2F26A3"/>
    <w:rsid w:val="0DF33213"/>
    <w:rsid w:val="65304A99"/>
    <w:rsid w:val="77863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B7C5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B7C56"/>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2B7C56"/>
    <w:rPr>
      <w:color w:val="0563C1" w:themeColor="hyperlink"/>
      <w:u w:val="single"/>
    </w:rPr>
  </w:style>
  <w:style w:type="character" w:customStyle="1" w:styleId="Char0">
    <w:name w:val="页眉 Char"/>
    <w:basedOn w:val="a0"/>
    <w:link w:val="a4"/>
    <w:uiPriority w:val="99"/>
    <w:semiHidden/>
    <w:qFormat/>
    <w:rsid w:val="002B7C56"/>
    <w:rPr>
      <w:kern w:val="2"/>
      <w:sz w:val="18"/>
      <w:szCs w:val="18"/>
    </w:rPr>
  </w:style>
  <w:style w:type="character" w:customStyle="1" w:styleId="Char">
    <w:name w:val="页脚 Char"/>
    <w:basedOn w:val="a0"/>
    <w:link w:val="a3"/>
    <w:uiPriority w:val="99"/>
    <w:semiHidden/>
    <w:qFormat/>
    <w:rsid w:val="002B7C5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inabidding.cn/&#65289;&#21644;&#24191;&#19996;&#20247;&#28304;&#65288;http//www.gdzhongyuanzx.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2022-11-03T03:49:00Z</dcterms:created>
  <dcterms:modified xsi:type="dcterms:W3CDTF">2022-11-07T02:15:00Z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2467A0CF85264FA49D61F7296A1CF7CF</vt:lpwstr>
  </property>
</Properties>
</file>